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FD" w:rsidRDefault="007859FD" w:rsidP="007859FD">
      <w:pPr>
        <w:autoSpaceDE w:val="0"/>
        <w:autoSpaceDN w:val="0"/>
        <w:adjustRightInd w:val="0"/>
        <w:spacing w:after="120" w:line="240" w:lineRule="auto"/>
        <w:ind w:left="5664"/>
        <w:contextualSpacing/>
        <w:rPr>
          <w:rFonts w:asciiTheme="minorHAnsi" w:hAnsiTheme="minorHAnsi" w:cstheme="minorHAnsi"/>
          <w:sz w:val="20"/>
          <w:szCs w:val="20"/>
        </w:rPr>
      </w:pPr>
      <w:r w:rsidRPr="007859FD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362200" cy="800100"/>
            <wp:effectExtent l="0" t="0" r="0" b="0"/>
            <wp:wrapSquare wrapText="bothSides"/>
            <wp:docPr id="2" name="Рисунок 2" descr="C:\Users\Пользователь\AppData\Local\Microsoft\Windows\INetCache\Content.Word\Логотип Эко ПРИВОЛЬЖ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Логотип Эко ПРИВОЛЬЖЕ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9FD">
        <w:rPr>
          <w:rFonts w:asciiTheme="minorHAnsi" w:hAnsiTheme="minorHAnsi" w:cstheme="minorHAnsi"/>
          <w:sz w:val="20"/>
          <w:szCs w:val="20"/>
        </w:rPr>
        <w:t>г.</w:t>
      </w:r>
      <w:r w:rsidR="00D26B25">
        <w:rPr>
          <w:rFonts w:asciiTheme="minorHAnsi" w:hAnsiTheme="minorHAnsi" w:cstheme="minorHAnsi"/>
          <w:sz w:val="20"/>
          <w:szCs w:val="20"/>
        </w:rPr>
        <w:t xml:space="preserve"> </w:t>
      </w:r>
      <w:r w:rsidRPr="007859FD">
        <w:rPr>
          <w:rFonts w:asciiTheme="minorHAnsi" w:hAnsiTheme="minorHAnsi" w:cstheme="minorHAnsi"/>
          <w:sz w:val="20"/>
          <w:szCs w:val="20"/>
        </w:rPr>
        <w:t>Нижний Новгород</w:t>
      </w:r>
      <w:r>
        <w:rPr>
          <w:rFonts w:asciiTheme="minorHAnsi" w:hAnsiTheme="minorHAnsi" w:cstheme="minorHAnsi"/>
          <w:sz w:val="20"/>
          <w:szCs w:val="20"/>
        </w:rPr>
        <w:t>, ул. Тимирязева, 35</w:t>
      </w:r>
    </w:p>
    <w:p w:rsidR="007859FD" w:rsidRPr="00D63935" w:rsidRDefault="007859FD" w:rsidP="007859FD">
      <w:pPr>
        <w:autoSpaceDE w:val="0"/>
        <w:autoSpaceDN w:val="0"/>
        <w:adjustRightInd w:val="0"/>
        <w:spacing w:after="120" w:line="240" w:lineRule="auto"/>
        <w:ind w:left="4956" w:firstLine="708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>тел</w:t>
      </w:r>
      <w:r w:rsidRPr="00D63935">
        <w:rPr>
          <w:rFonts w:asciiTheme="minorHAnsi" w:hAnsiTheme="minorHAnsi" w:cstheme="minorHAnsi"/>
          <w:sz w:val="20"/>
          <w:szCs w:val="20"/>
          <w:lang w:val="en-US"/>
        </w:rPr>
        <w:t>.: +7 831 217-01-11</w:t>
      </w:r>
    </w:p>
    <w:p w:rsidR="007859FD" w:rsidRDefault="007859FD" w:rsidP="007859FD">
      <w:pPr>
        <w:autoSpaceDE w:val="0"/>
        <w:autoSpaceDN w:val="0"/>
        <w:adjustRightInd w:val="0"/>
        <w:spacing w:after="120" w:line="240" w:lineRule="auto"/>
        <w:ind w:left="4956" w:firstLine="708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e’mail</w:t>
      </w:r>
      <w:proofErr w:type="spellEnd"/>
      <w:r w:rsidRPr="007859FD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hyperlink r:id="rId10" w:history="1">
        <w:r w:rsidRPr="002B2C7B">
          <w:rPr>
            <w:rStyle w:val="a9"/>
            <w:rFonts w:asciiTheme="minorHAnsi" w:hAnsiTheme="minorHAnsi" w:cstheme="minorHAnsi"/>
            <w:sz w:val="20"/>
            <w:szCs w:val="20"/>
            <w:lang w:val="en-US"/>
          </w:rPr>
          <w:t>eko-sod.nn@yandex.ru</w:t>
        </w:r>
      </w:hyperlink>
    </w:p>
    <w:p w:rsidR="007D0E4E" w:rsidRPr="00D26B25" w:rsidRDefault="002551AA" w:rsidP="00D26B25">
      <w:pPr>
        <w:autoSpaceDE w:val="0"/>
        <w:autoSpaceDN w:val="0"/>
        <w:adjustRightInd w:val="0"/>
        <w:spacing w:after="120" w:line="240" w:lineRule="auto"/>
        <w:ind w:left="4956" w:firstLine="708"/>
        <w:contextualSpacing/>
        <w:rPr>
          <w:rFonts w:asciiTheme="minorHAnsi" w:hAnsiTheme="minorHAnsi" w:cstheme="minorHAnsi"/>
          <w:sz w:val="20"/>
          <w:szCs w:val="20"/>
        </w:rPr>
      </w:pPr>
      <w:hyperlink r:id="rId11" w:history="1">
        <w:r w:rsidR="007859FD" w:rsidRPr="002B2C7B">
          <w:rPr>
            <w:rStyle w:val="a9"/>
            <w:rFonts w:asciiTheme="minorHAnsi" w:hAnsiTheme="minorHAnsi" w:cstheme="minorHAnsi"/>
            <w:sz w:val="20"/>
            <w:szCs w:val="20"/>
            <w:lang w:val="en-US"/>
          </w:rPr>
          <w:t>www</w:t>
        </w:r>
        <w:r w:rsidR="007859FD" w:rsidRPr="00163F32">
          <w:rPr>
            <w:rStyle w:val="a9"/>
            <w:rFonts w:asciiTheme="minorHAnsi" w:hAnsiTheme="minorHAnsi" w:cstheme="minorHAnsi"/>
            <w:sz w:val="20"/>
            <w:szCs w:val="20"/>
          </w:rPr>
          <w:t>.</w:t>
        </w:r>
        <w:proofErr w:type="spellStart"/>
        <w:r w:rsidR="007859FD" w:rsidRPr="002B2C7B">
          <w:rPr>
            <w:rStyle w:val="a9"/>
            <w:rFonts w:asciiTheme="minorHAnsi" w:hAnsiTheme="minorHAnsi" w:cstheme="minorHAnsi"/>
            <w:sz w:val="20"/>
            <w:szCs w:val="20"/>
            <w:lang w:val="en-US"/>
          </w:rPr>
          <w:t>eko</w:t>
        </w:r>
        <w:proofErr w:type="spellEnd"/>
        <w:r w:rsidR="007859FD" w:rsidRPr="00163F32">
          <w:rPr>
            <w:rStyle w:val="a9"/>
            <w:rFonts w:asciiTheme="minorHAnsi" w:hAnsiTheme="minorHAnsi" w:cstheme="minorHAnsi"/>
            <w:sz w:val="20"/>
            <w:szCs w:val="20"/>
          </w:rPr>
          <w:t>-</w:t>
        </w:r>
        <w:proofErr w:type="spellStart"/>
        <w:r w:rsidR="007859FD" w:rsidRPr="002B2C7B">
          <w:rPr>
            <w:rStyle w:val="a9"/>
            <w:rFonts w:asciiTheme="minorHAnsi" w:hAnsiTheme="minorHAnsi" w:cstheme="minorHAnsi"/>
            <w:sz w:val="20"/>
            <w:szCs w:val="20"/>
            <w:lang w:val="en-US"/>
          </w:rPr>
          <w:t>sodeistvie</w:t>
        </w:r>
        <w:proofErr w:type="spellEnd"/>
        <w:r w:rsidR="007859FD" w:rsidRPr="00163F32">
          <w:rPr>
            <w:rStyle w:val="a9"/>
            <w:rFonts w:asciiTheme="minorHAnsi" w:hAnsiTheme="minorHAnsi" w:cstheme="minorHAnsi"/>
            <w:sz w:val="20"/>
            <w:szCs w:val="20"/>
          </w:rPr>
          <w:t>.</w:t>
        </w:r>
        <w:proofErr w:type="spellStart"/>
        <w:r w:rsidR="007859FD" w:rsidRPr="002B2C7B">
          <w:rPr>
            <w:rStyle w:val="a9"/>
            <w:rFonts w:asciiTheme="minorHAnsi" w:hAnsiTheme="minorHAnsi" w:cstheme="minorHAnsi"/>
            <w:sz w:val="20"/>
            <w:szCs w:val="20"/>
            <w:lang w:val="en-US"/>
          </w:rPr>
          <w:t>ru</w:t>
        </w:r>
        <w:proofErr w:type="spellEnd"/>
      </w:hyperlink>
    </w:p>
    <w:p w:rsidR="00A02478" w:rsidRDefault="00A02478" w:rsidP="00D26B25">
      <w:pPr>
        <w:autoSpaceDE w:val="0"/>
        <w:autoSpaceDN w:val="0"/>
        <w:adjustRightInd w:val="0"/>
        <w:spacing w:after="120" w:line="240" w:lineRule="auto"/>
        <w:ind w:firstLine="708"/>
        <w:contextualSpacing/>
        <w:jc w:val="right"/>
        <w:rPr>
          <w:rFonts w:asciiTheme="minorHAnsi" w:hAnsiTheme="minorHAnsi" w:cstheme="minorHAnsi"/>
          <w:color w:val="548DD4" w:themeColor="text2" w:themeTint="99"/>
          <w:sz w:val="28"/>
          <w:szCs w:val="28"/>
        </w:rPr>
      </w:pPr>
    </w:p>
    <w:p w:rsidR="007859FD" w:rsidRPr="00AD7B2D" w:rsidRDefault="007859FD" w:rsidP="00D26B25">
      <w:pPr>
        <w:autoSpaceDE w:val="0"/>
        <w:autoSpaceDN w:val="0"/>
        <w:adjustRightInd w:val="0"/>
        <w:spacing w:after="120" w:line="240" w:lineRule="auto"/>
        <w:ind w:firstLine="708"/>
        <w:contextualSpacing/>
        <w:jc w:val="right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D7B2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Утверждаю</w:t>
      </w:r>
    </w:p>
    <w:p w:rsidR="007859FD" w:rsidRPr="009F095F" w:rsidRDefault="007859FD" w:rsidP="007859FD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="Times New Roman" w:hAnsi="Times New Roman" w:cs="Times New Roman"/>
        </w:rPr>
      </w:pPr>
      <w:r w:rsidRPr="009F095F">
        <w:rPr>
          <w:rFonts w:ascii="Times New Roman" w:hAnsi="Times New Roman" w:cs="Times New Roman"/>
        </w:rPr>
        <w:t>Генеральный директор</w:t>
      </w:r>
    </w:p>
    <w:p w:rsidR="00163F32" w:rsidRPr="009F095F" w:rsidRDefault="007859FD" w:rsidP="00D26B25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="Times New Roman" w:hAnsi="Times New Roman" w:cs="Times New Roman"/>
        </w:rPr>
      </w:pPr>
      <w:r w:rsidRPr="009F095F">
        <w:rPr>
          <w:rFonts w:ascii="Times New Roman" w:hAnsi="Times New Roman" w:cs="Times New Roman"/>
        </w:rPr>
        <w:t>ООО «ЭКО-Содействие Приволжье»</w:t>
      </w:r>
    </w:p>
    <w:p w:rsidR="007859FD" w:rsidRPr="009F095F" w:rsidRDefault="007859FD" w:rsidP="007859FD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="Times New Roman" w:hAnsi="Times New Roman" w:cs="Times New Roman"/>
        </w:rPr>
      </w:pPr>
      <w:r w:rsidRPr="009F095F">
        <w:rPr>
          <w:rFonts w:ascii="Times New Roman" w:hAnsi="Times New Roman" w:cs="Times New Roman"/>
        </w:rPr>
        <w:t>Михайленко Н.М. ________________________</w:t>
      </w:r>
    </w:p>
    <w:p w:rsidR="008857CE" w:rsidRPr="009F095F" w:rsidRDefault="007859FD" w:rsidP="00EE1362">
      <w:pPr>
        <w:autoSpaceDE w:val="0"/>
        <w:autoSpaceDN w:val="0"/>
        <w:adjustRightInd w:val="0"/>
        <w:spacing w:after="120" w:line="240" w:lineRule="auto"/>
        <w:ind w:left="1416" w:firstLine="708"/>
        <w:contextualSpacing/>
        <w:jc w:val="right"/>
        <w:rPr>
          <w:rFonts w:ascii="Times New Roman" w:hAnsi="Times New Roman" w:cs="Times New Roman"/>
        </w:rPr>
      </w:pPr>
      <w:r w:rsidRPr="009F095F">
        <w:rPr>
          <w:rFonts w:ascii="Times New Roman" w:hAnsi="Times New Roman" w:cs="Times New Roman"/>
        </w:rPr>
        <w:t xml:space="preserve"> </w:t>
      </w:r>
      <w:r w:rsidRPr="00AD7B2D">
        <w:rPr>
          <w:rFonts w:ascii="Times New Roman" w:hAnsi="Times New Roman" w:cs="Times New Roman"/>
        </w:rPr>
        <w:t>«_</w:t>
      </w:r>
      <w:r w:rsidR="009F095F" w:rsidRPr="00AD7B2D">
        <w:rPr>
          <w:rFonts w:ascii="Times New Roman" w:hAnsi="Times New Roman" w:cs="Times New Roman"/>
          <w:u w:val="single"/>
        </w:rPr>
        <w:t>02</w:t>
      </w:r>
      <w:r w:rsidRPr="00AD7B2D">
        <w:rPr>
          <w:rFonts w:ascii="Times New Roman" w:hAnsi="Times New Roman" w:cs="Times New Roman"/>
          <w:u w:val="single"/>
        </w:rPr>
        <w:t>_</w:t>
      </w:r>
      <w:r w:rsidRPr="00AD7B2D">
        <w:rPr>
          <w:rFonts w:ascii="Times New Roman" w:hAnsi="Times New Roman" w:cs="Times New Roman"/>
        </w:rPr>
        <w:t>»</w:t>
      </w:r>
      <w:r w:rsidRPr="009F095F">
        <w:rPr>
          <w:rFonts w:ascii="Times New Roman" w:hAnsi="Times New Roman" w:cs="Times New Roman"/>
        </w:rPr>
        <w:t xml:space="preserve"> __</w:t>
      </w:r>
      <w:r w:rsidR="009F095F">
        <w:rPr>
          <w:rFonts w:ascii="Times New Roman" w:hAnsi="Times New Roman" w:cs="Times New Roman"/>
          <w:u w:val="single"/>
        </w:rPr>
        <w:t>января</w:t>
      </w:r>
      <w:r w:rsidRPr="009F095F">
        <w:rPr>
          <w:rFonts w:ascii="Times New Roman" w:hAnsi="Times New Roman" w:cs="Times New Roman"/>
        </w:rPr>
        <w:t>__202</w:t>
      </w:r>
      <w:r w:rsidR="006D36A5" w:rsidRPr="009F095F">
        <w:rPr>
          <w:rFonts w:ascii="Times New Roman" w:hAnsi="Times New Roman" w:cs="Times New Roman"/>
        </w:rPr>
        <w:t>3</w:t>
      </w:r>
      <w:r w:rsidRPr="009F095F">
        <w:rPr>
          <w:rFonts w:ascii="Times New Roman" w:hAnsi="Times New Roman" w:cs="Times New Roman"/>
        </w:rPr>
        <w:t xml:space="preserve"> г.</w:t>
      </w:r>
    </w:p>
    <w:p w:rsidR="00DA4E68" w:rsidRDefault="00DA4E68" w:rsidP="003E40AA">
      <w:pPr>
        <w:autoSpaceDE w:val="0"/>
        <w:autoSpaceDN w:val="0"/>
        <w:adjustRightInd w:val="0"/>
        <w:spacing w:after="120" w:line="240" w:lineRule="auto"/>
        <w:contextualSpacing/>
        <w:rPr>
          <w:rFonts w:cs="Calibri"/>
          <w:b/>
          <w:bCs/>
          <w:sz w:val="28"/>
          <w:szCs w:val="28"/>
        </w:rPr>
      </w:pPr>
    </w:p>
    <w:p w:rsidR="00BB5540" w:rsidRPr="009F095F" w:rsidRDefault="008857CE" w:rsidP="003E40AA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95F">
        <w:rPr>
          <w:rFonts w:ascii="Times New Roman" w:hAnsi="Times New Roman" w:cs="Times New Roman"/>
          <w:b/>
          <w:bCs/>
          <w:sz w:val="28"/>
          <w:szCs w:val="28"/>
        </w:rPr>
        <w:t>Стоимость услуг центра репродукции «ЭКО – Содействие Приволжье»</w:t>
      </w:r>
    </w:p>
    <w:p w:rsidR="003E40AA" w:rsidRPr="009F095F" w:rsidRDefault="003E40AA" w:rsidP="003E40AA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12180" w:type="dxa"/>
        <w:tblLook w:val="04A0" w:firstRow="1" w:lastRow="0" w:firstColumn="1" w:lastColumn="0" w:noHBand="0" w:noVBand="1"/>
      </w:tblPr>
      <w:tblGrid>
        <w:gridCol w:w="8472"/>
        <w:gridCol w:w="1783"/>
        <w:gridCol w:w="1925"/>
      </w:tblGrid>
      <w:tr w:rsidR="00502798" w:rsidRPr="009F095F" w:rsidTr="00AD7B2D">
        <w:trPr>
          <w:gridAfter w:val="1"/>
          <w:wAfter w:w="1925" w:type="dxa"/>
          <w:trHeight w:val="207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798" w:rsidRPr="009F095F" w:rsidRDefault="00502798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798" w:rsidRPr="009F095F" w:rsidRDefault="00502798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E43A1D" w:rsidRPr="009F095F" w:rsidTr="00AD7B2D">
        <w:trPr>
          <w:gridAfter w:val="1"/>
          <w:wAfter w:w="1925" w:type="dxa"/>
          <w:trHeight w:val="447"/>
        </w:trPr>
        <w:tc>
          <w:tcPr>
            <w:tcW w:w="1025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A1D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СПЕЦИАЛИСТОВ</w:t>
            </w:r>
          </w:p>
        </w:tc>
      </w:tr>
      <w:tr w:rsidR="00502798" w:rsidRPr="009F095F" w:rsidTr="00AD7B2D">
        <w:trPr>
          <w:gridAfter w:val="1"/>
          <w:wAfter w:w="1925" w:type="dxa"/>
          <w:trHeight w:val="315"/>
        </w:trPr>
        <w:tc>
          <w:tcPr>
            <w:tcW w:w="8472" w:type="dxa"/>
            <w:vAlign w:val="center"/>
          </w:tcPr>
          <w:p w:rsidR="00502798" w:rsidRPr="009F095F" w:rsidRDefault="00502798" w:rsidP="00AD7B2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прием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гинеколога-репродуктолога</w:t>
            </w:r>
          </w:p>
        </w:tc>
        <w:tc>
          <w:tcPr>
            <w:tcW w:w="1783" w:type="dxa"/>
            <w:vAlign w:val="center"/>
          </w:tcPr>
          <w:p w:rsidR="00502798" w:rsidRPr="009F095F" w:rsidRDefault="00502798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1 700 руб.</w:t>
            </w:r>
          </w:p>
        </w:tc>
      </w:tr>
      <w:tr w:rsidR="009F095F" w:rsidRPr="009F095F" w:rsidTr="00AD7B2D">
        <w:trPr>
          <w:gridAfter w:val="1"/>
          <w:wAfter w:w="1925" w:type="dxa"/>
          <w:trHeight w:val="201"/>
        </w:trPr>
        <w:tc>
          <w:tcPr>
            <w:tcW w:w="8472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прием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гинеколога-репродуктолога</w:t>
            </w:r>
          </w:p>
        </w:tc>
        <w:tc>
          <w:tcPr>
            <w:tcW w:w="1783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1 300 руб.</w:t>
            </w:r>
          </w:p>
        </w:tc>
      </w:tr>
      <w:tr w:rsidR="009F095F" w:rsidRPr="009F095F" w:rsidTr="00AD7B2D">
        <w:trPr>
          <w:gridAfter w:val="1"/>
          <w:wAfter w:w="1925" w:type="dxa"/>
          <w:trHeight w:val="195"/>
        </w:trPr>
        <w:tc>
          <w:tcPr>
            <w:tcW w:w="8472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прием 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по гинекологии</w:t>
            </w:r>
          </w:p>
        </w:tc>
        <w:tc>
          <w:tcPr>
            <w:tcW w:w="1783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1 300 руб.</w:t>
            </w:r>
          </w:p>
        </w:tc>
      </w:tr>
      <w:tr w:rsidR="009F095F" w:rsidRPr="009F095F" w:rsidTr="00AD7B2D">
        <w:trPr>
          <w:gridAfter w:val="1"/>
          <w:wAfter w:w="1925" w:type="dxa"/>
          <w:trHeight w:val="204"/>
        </w:trPr>
        <w:tc>
          <w:tcPr>
            <w:tcW w:w="8472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прием 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по гинекологии</w:t>
            </w:r>
          </w:p>
        </w:tc>
        <w:tc>
          <w:tcPr>
            <w:tcW w:w="1783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1 000 руб.</w:t>
            </w:r>
          </w:p>
        </w:tc>
      </w:tr>
      <w:tr w:rsidR="009F095F" w:rsidRPr="009F095F" w:rsidTr="00AD7B2D">
        <w:trPr>
          <w:gridAfter w:val="1"/>
          <w:wAfter w:w="1925" w:type="dxa"/>
          <w:trHeight w:val="285"/>
        </w:trPr>
        <w:tc>
          <w:tcPr>
            <w:tcW w:w="8472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прием 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уролога-андролога</w:t>
            </w:r>
          </w:p>
        </w:tc>
        <w:tc>
          <w:tcPr>
            <w:tcW w:w="1783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1 700 руб.</w:t>
            </w:r>
          </w:p>
        </w:tc>
      </w:tr>
      <w:tr w:rsidR="009F095F" w:rsidRPr="009F095F" w:rsidTr="00AD7B2D">
        <w:trPr>
          <w:gridAfter w:val="1"/>
          <w:wAfter w:w="1925" w:type="dxa"/>
          <w:trHeight w:val="120"/>
        </w:trPr>
        <w:tc>
          <w:tcPr>
            <w:tcW w:w="8472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прием 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уролога-андролога</w:t>
            </w:r>
          </w:p>
        </w:tc>
        <w:tc>
          <w:tcPr>
            <w:tcW w:w="1783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1 500 руб.</w:t>
            </w:r>
          </w:p>
        </w:tc>
      </w:tr>
      <w:tr w:rsidR="009F095F" w:rsidRPr="009F095F" w:rsidTr="00AD7B2D">
        <w:trPr>
          <w:gridAfter w:val="1"/>
          <w:wAfter w:w="1925" w:type="dxa"/>
          <w:trHeight w:val="189"/>
        </w:trPr>
        <w:tc>
          <w:tcPr>
            <w:tcW w:w="8472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прием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терапевта-кардиолога</w:t>
            </w:r>
          </w:p>
        </w:tc>
        <w:tc>
          <w:tcPr>
            <w:tcW w:w="1783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2 200 руб.</w:t>
            </w:r>
          </w:p>
        </w:tc>
      </w:tr>
      <w:tr w:rsidR="009F095F" w:rsidRPr="009F095F" w:rsidTr="00AD7B2D">
        <w:trPr>
          <w:gridAfter w:val="1"/>
          <w:wAfter w:w="1925" w:type="dxa"/>
          <w:trHeight w:val="210"/>
        </w:trPr>
        <w:tc>
          <w:tcPr>
            <w:tcW w:w="8472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прием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терапевта-кардиолога</w:t>
            </w:r>
          </w:p>
        </w:tc>
        <w:tc>
          <w:tcPr>
            <w:tcW w:w="1783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1 900 руб.</w:t>
            </w:r>
          </w:p>
        </w:tc>
      </w:tr>
      <w:tr w:rsidR="009F095F" w:rsidRPr="009F095F" w:rsidTr="00AD7B2D">
        <w:trPr>
          <w:gridAfter w:val="1"/>
          <w:wAfter w:w="1925" w:type="dxa"/>
          <w:trHeight w:val="240"/>
        </w:trPr>
        <w:tc>
          <w:tcPr>
            <w:tcW w:w="8472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прием 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аритмолога</w:t>
            </w:r>
          </w:p>
        </w:tc>
        <w:tc>
          <w:tcPr>
            <w:tcW w:w="1783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2 500 руб.</w:t>
            </w:r>
          </w:p>
        </w:tc>
      </w:tr>
      <w:tr w:rsidR="009F095F" w:rsidRPr="009F095F" w:rsidTr="00AD7B2D">
        <w:trPr>
          <w:gridAfter w:val="1"/>
          <w:wAfter w:w="1925" w:type="dxa"/>
          <w:trHeight w:val="165"/>
        </w:trPr>
        <w:tc>
          <w:tcPr>
            <w:tcW w:w="8472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прием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аритмолога</w:t>
            </w:r>
          </w:p>
        </w:tc>
        <w:tc>
          <w:tcPr>
            <w:tcW w:w="1783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2 200 руб.</w:t>
            </w:r>
          </w:p>
        </w:tc>
      </w:tr>
      <w:tr w:rsidR="009F095F" w:rsidRPr="009F095F" w:rsidTr="00AD7B2D">
        <w:trPr>
          <w:gridAfter w:val="1"/>
          <w:wAfter w:w="1925" w:type="dxa"/>
          <w:trHeight w:val="437"/>
        </w:trPr>
        <w:tc>
          <w:tcPr>
            <w:tcW w:w="8472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клинического </w:t>
            </w:r>
            <w:r w:rsidRPr="00AD7B2D">
              <w:rPr>
                <w:rFonts w:ascii="Times New Roman" w:hAnsi="Times New Roman" w:cs="Times New Roman"/>
                <w:b/>
                <w:sz w:val="24"/>
                <w:szCs w:val="24"/>
              </w:rPr>
              <w:t>эмбриолога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перед вступлением в программу ЭКО, в том числе по ОМС</w:t>
            </w:r>
          </w:p>
        </w:tc>
        <w:tc>
          <w:tcPr>
            <w:tcW w:w="1783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1 800 руб.</w:t>
            </w:r>
          </w:p>
        </w:tc>
      </w:tr>
      <w:tr w:rsidR="009F095F" w:rsidRPr="009F095F" w:rsidTr="00A860BB">
        <w:trPr>
          <w:gridAfter w:val="1"/>
          <w:wAfter w:w="1925" w:type="dxa"/>
          <w:trHeight w:val="409"/>
        </w:trPr>
        <w:tc>
          <w:tcPr>
            <w:tcW w:w="10255" w:type="dxa"/>
            <w:gridSpan w:val="2"/>
            <w:shd w:val="clear" w:color="auto" w:fill="D9D9D9" w:themeFill="background1" w:themeFillShade="D9"/>
            <w:vAlign w:val="center"/>
          </w:tcPr>
          <w:p w:rsidR="009F095F" w:rsidRPr="009F095F" w:rsidRDefault="009F095F" w:rsidP="00A0247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ДИАГНОСТИКА</w:t>
            </w:r>
          </w:p>
        </w:tc>
      </w:tr>
      <w:tr w:rsidR="00103C1D" w:rsidRPr="009F095F" w:rsidTr="00A860BB">
        <w:trPr>
          <w:gridAfter w:val="1"/>
          <w:wAfter w:w="1925" w:type="dxa"/>
          <w:trHeight w:val="457"/>
        </w:trPr>
        <w:tc>
          <w:tcPr>
            <w:tcW w:w="8472" w:type="dxa"/>
            <w:tcBorders>
              <w:bottom w:val="single" w:sz="2" w:space="0" w:color="auto"/>
            </w:tcBorders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малого таза (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трансвагинально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трансдермально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3" w:type="dxa"/>
            <w:tcBorders>
              <w:bottom w:val="single" w:sz="2" w:space="0" w:color="auto"/>
            </w:tcBorders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1 500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67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ответа яичников (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фолликулометрия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1 000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216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шейки матки (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цервикометрия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800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240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I триместр беременности (до 10 недель)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1 500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195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беременности (10-12 недель)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1 700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225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брюшной полости (поджелудочная, печень, ЖП, селезенка)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1 400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174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печени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900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204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желчного пузыря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900 руб.</w:t>
            </w:r>
          </w:p>
        </w:tc>
      </w:tr>
      <w:tr w:rsidR="00103C1D" w:rsidRPr="009F095F" w:rsidTr="00A02478">
        <w:trPr>
          <w:gridAfter w:val="1"/>
          <w:wAfter w:w="1925" w:type="dxa"/>
          <w:trHeight w:val="1148"/>
        </w:trPr>
        <w:tc>
          <w:tcPr>
            <w:tcW w:w="8472" w:type="dxa"/>
            <w:vAlign w:val="center"/>
          </w:tcPr>
          <w:p w:rsidR="00A02478" w:rsidRPr="00A02478" w:rsidRDefault="00103C1D" w:rsidP="00A0247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почек</w:t>
            </w:r>
          </w:p>
          <w:p w:rsidR="00103C1D" w:rsidRPr="009F095F" w:rsidRDefault="00103C1D" w:rsidP="00A02478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надпочечники</w:t>
            </w:r>
          </w:p>
          <w:p w:rsidR="00103C1D" w:rsidRPr="009F095F" w:rsidRDefault="00103C1D" w:rsidP="00A02478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мочевой пузырь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1 000 руб.</w:t>
            </w:r>
          </w:p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+ 200 руб.</w:t>
            </w:r>
          </w:p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+ 200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225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селезенки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 xml:space="preserve">900 </w:t>
            </w:r>
            <w:proofErr w:type="spellStart"/>
            <w:r w:rsidRPr="009F095F">
              <w:rPr>
                <w:rFonts w:cs="Times New Roman"/>
                <w:b/>
              </w:rPr>
              <w:t>руб</w:t>
            </w:r>
            <w:proofErr w:type="spellEnd"/>
          </w:p>
        </w:tc>
      </w:tr>
      <w:tr w:rsidR="00103C1D" w:rsidRPr="009F095F" w:rsidTr="00A860BB">
        <w:trPr>
          <w:gridAfter w:val="1"/>
          <w:wAfter w:w="1925" w:type="dxa"/>
          <w:trHeight w:val="67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надпочечников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900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318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мочевого пузыря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900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240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предстательной железы (ТРУЗИ)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1 200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150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мошонки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1 200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189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1 200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210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молочной железы 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1 500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144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лимфатических узлов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900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255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proofErr w:type="gram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тканей 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1 000 руб.</w:t>
            </w:r>
          </w:p>
        </w:tc>
      </w:tr>
      <w:tr w:rsidR="00103C1D" w:rsidRPr="009F095F" w:rsidTr="00AD7B2D">
        <w:trPr>
          <w:gridAfter w:val="1"/>
          <w:wAfter w:w="1925" w:type="dxa"/>
          <w:trHeight w:val="150"/>
        </w:trPr>
        <w:tc>
          <w:tcPr>
            <w:tcW w:w="10255" w:type="dxa"/>
            <w:gridSpan w:val="2"/>
            <w:shd w:val="clear" w:color="auto" w:fill="D9D9D9" w:themeFill="background1" w:themeFillShade="D9"/>
            <w:vAlign w:val="center"/>
          </w:tcPr>
          <w:p w:rsidR="00103C1D" w:rsidRPr="009F095F" w:rsidRDefault="00103C1D" w:rsidP="00E43A1D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1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ЭКО</w:t>
            </w:r>
          </w:p>
        </w:tc>
      </w:tr>
      <w:tr w:rsidR="00103C1D" w:rsidRPr="009F095F" w:rsidTr="00EC10F7">
        <w:trPr>
          <w:gridAfter w:val="1"/>
          <w:wAfter w:w="1925" w:type="dxa"/>
          <w:trHeight w:val="5085"/>
        </w:trPr>
        <w:tc>
          <w:tcPr>
            <w:tcW w:w="8472" w:type="dxa"/>
            <w:vAlign w:val="center"/>
          </w:tcPr>
          <w:p w:rsidR="00103C1D" w:rsidRPr="00EC10F7" w:rsidRDefault="00EC10F7" w:rsidP="00EC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ПРОГРАММА</w:t>
            </w:r>
            <w:r w:rsidR="00103C1D" w:rsidRPr="00EC1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 </w:t>
            </w:r>
            <w:r w:rsidR="00103C1D" w:rsidRPr="00EC10F7">
              <w:rPr>
                <w:rFonts w:ascii="Times New Roman" w:hAnsi="Times New Roman" w:cs="Times New Roman"/>
                <w:sz w:val="24"/>
                <w:szCs w:val="24"/>
              </w:rPr>
              <w:t>(до 3х попыток)</w:t>
            </w:r>
          </w:p>
          <w:p w:rsidR="00103C1D" w:rsidRPr="00A860BB" w:rsidRDefault="00103C1D" w:rsidP="00EC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B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включает: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Контроль стимуляции овуляции;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УЗИ-мониторинг фолликулогенеза;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Трансвагинальная пункция фолликулов;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эмбриология (2 этапа): очистка, обработка, подготовка женских и мужских половых клеток, оплодотворение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invitro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, культивирование эмбрионов, подготовка эмбрионов к переносу в полость матки;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Перенос эмбрионов в полость матки;</w:t>
            </w:r>
          </w:p>
          <w:p w:rsidR="00103C1D" w:rsidRPr="00A860BB" w:rsidRDefault="00103C1D" w:rsidP="00EC10F7">
            <w:pPr>
              <w:pStyle w:val="ab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Пребывание в палате  дневного стационара в период проведения манипуляции.</w:t>
            </w:r>
          </w:p>
          <w:p w:rsidR="00A860BB" w:rsidRPr="009F095F" w:rsidRDefault="00A860BB" w:rsidP="00EC10F7">
            <w:pPr>
              <w:pStyle w:val="ab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3C1D" w:rsidRPr="00A860BB" w:rsidRDefault="00103C1D" w:rsidP="00EC10F7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60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программе </w:t>
            </w:r>
            <w:r w:rsidR="00EC10F7">
              <w:rPr>
                <w:rFonts w:ascii="Times New Roman" w:hAnsi="Times New Roman" w:cs="Times New Roman"/>
                <w:sz w:val="24"/>
                <w:szCs w:val="24"/>
              </w:rPr>
              <w:t>возможно при АМГ &gt; 1, до 39 лет</w:t>
            </w:r>
          </w:p>
          <w:p w:rsidR="00103C1D" w:rsidRPr="00A860BB" w:rsidRDefault="00103C1D" w:rsidP="00EC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0BB">
              <w:rPr>
                <w:rFonts w:ascii="Times New Roman" w:hAnsi="Times New Roman" w:cs="Times New Roman"/>
                <w:sz w:val="24"/>
                <w:szCs w:val="24"/>
              </w:rPr>
              <w:t xml:space="preserve">Не включено: обследование </w:t>
            </w:r>
            <w:proofErr w:type="gramStart"/>
            <w:r w:rsidRPr="00A860BB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A860BB">
              <w:rPr>
                <w:rFonts w:ascii="Times New Roman" w:hAnsi="Times New Roman" w:cs="Times New Roman"/>
                <w:sz w:val="24"/>
                <w:szCs w:val="24"/>
              </w:rPr>
              <w:t xml:space="preserve"> ЭКО, анестезия и анестезиологическое пособие, препараты для </w:t>
            </w:r>
            <w:r w:rsidR="00A860BB">
              <w:rPr>
                <w:rFonts w:ascii="Times New Roman" w:hAnsi="Times New Roman" w:cs="Times New Roman"/>
                <w:sz w:val="24"/>
                <w:szCs w:val="24"/>
              </w:rPr>
              <w:t>овариальной стимуляции</w:t>
            </w:r>
            <w:r w:rsidRPr="00A860BB">
              <w:rPr>
                <w:rFonts w:ascii="Times New Roman" w:hAnsi="Times New Roman" w:cs="Times New Roman"/>
                <w:sz w:val="24"/>
                <w:szCs w:val="24"/>
              </w:rPr>
              <w:t>, ИКСИ и другие методы ВРТ кроме ЭКО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150</w:t>
            </w:r>
            <w:r w:rsidR="00A860BB">
              <w:rPr>
                <w:rFonts w:cs="Times New Roman"/>
                <w:b/>
              </w:rPr>
              <w:t> </w:t>
            </w:r>
            <w:r w:rsidRPr="009F095F">
              <w:rPr>
                <w:rFonts w:cs="Times New Roman"/>
                <w:b/>
              </w:rPr>
              <w:t>000</w:t>
            </w:r>
            <w:r w:rsidR="00A860BB">
              <w:rPr>
                <w:rFonts w:cs="Times New Roman"/>
                <w:b/>
              </w:rPr>
              <w:t xml:space="preserve"> руб.</w:t>
            </w:r>
          </w:p>
        </w:tc>
      </w:tr>
      <w:tr w:rsidR="00103C1D" w:rsidRPr="009F095F" w:rsidTr="00EC10F7">
        <w:trPr>
          <w:gridAfter w:val="1"/>
          <w:wAfter w:w="1925" w:type="dxa"/>
          <w:trHeight w:val="2819"/>
        </w:trPr>
        <w:tc>
          <w:tcPr>
            <w:tcW w:w="8472" w:type="dxa"/>
            <w:vAlign w:val="center"/>
          </w:tcPr>
          <w:p w:rsidR="00103C1D" w:rsidRPr="00EC10F7" w:rsidRDefault="00A860BB" w:rsidP="00A860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КРИОПРОТОКОЛ </w:t>
            </w:r>
            <w:r w:rsidR="00103C1D" w:rsidRPr="00EC1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</w:t>
            </w:r>
            <w:proofErr w:type="spellStart"/>
            <w:r w:rsidR="00103C1D" w:rsidRPr="00EC10F7">
              <w:rPr>
                <w:rFonts w:ascii="Times New Roman" w:hAnsi="Times New Roman" w:cs="Times New Roman"/>
                <w:bCs/>
                <w:sz w:val="24"/>
                <w:szCs w:val="24"/>
              </w:rPr>
              <w:t>криоэмбрионов</w:t>
            </w:r>
            <w:proofErr w:type="spellEnd"/>
            <w:r w:rsidR="00103C1D" w:rsidRPr="00EC1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пары.</w:t>
            </w:r>
          </w:p>
          <w:p w:rsidR="00103C1D" w:rsidRPr="00A860BB" w:rsidRDefault="00103C1D" w:rsidP="00A860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B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включает: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размораживание эмбрионов EVA (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embriovitalityassistancesystem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) после криоконсе</w:t>
            </w:r>
            <w:r w:rsidR="00A860BB">
              <w:rPr>
                <w:rFonts w:ascii="Times New Roman" w:hAnsi="Times New Roman" w:cs="Times New Roman"/>
                <w:sz w:val="24"/>
                <w:szCs w:val="24"/>
              </w:rPr>
              <w:t>рвации -22 000 руб.;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подготовка сред и культивирование</w:t>
            </w:r>
            <w:r w:rsidR="00A860BB">
              <w:rPr>
                <w:rFonts w:ascii="Times New Roman" w:hAnsi="Times New Roman" w:cs="Times New Roman"/>
                <w:sz w:val="24"/>
                <w:szCs w:val="24"/>
              </w:rPr>
              <w:t xml:space="preserve"> эмбрионов – 10 000 руб.;</w:t>
            </w:r>
          </w:p>
          <w:p w:rsidR="00103C1D" w:rsidRDefault="00103C1D" w:rsidP="00EC10F7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перенос эмбрионов в полость матки</w:t>
            </w:r>
            <w:r w:rsidR="00A860BB">
              <w:rPr>
                <w:rFonts w:ascii="Times New Roman" w:hAnsi="Times New Roman" w:cs="Times New Roman"/>
                <w:sz w:val="24"/>
                <w:szCs w:val="24"/>
              </w:rPr>
              <w:t xml:space="preserve"> – 15 000 руб.</w:t>
            </w:r>
          </w:p>
          <w:p w:rsidR="00A860BB" w:rsidRPr="00A860BB" w:rsidRDefault="00A860BB" w:rsidP="00A860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C1D" w:rsidRPr="00EC10F7" w:rsidRDefault="00A860BB" w:rsidP="00EC1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r w:rsidR="00EC10F7">
              <w:rPr>
                <w:rFonts w:ascii="Times New Roman" w:hAnsi="Times New Roman" w:cs="Times New Roman"/>
                <w:b/>
                <w:sz w:val="24"/>
                <w:szCs w:val="24"/>
              </w:rPr>
              <w:t>УЗИ с приемом репродуктолога в программе</w:t>
            </w:r>
            <w:r w:rsidRPr="00A8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1 200 руб.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EC10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A860B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A8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103C1D" w:rsidRPr="009F095F" w:rsidTr="00126AA7">
        <w:trPr>
          <w:gridAfter w:val="1"/>
          <w:wAfter w:w="1925" w:type="dxa"/>
          <w:trHeight w:val="4954"/>
        </w:trPr>
        <w:tc>
          <w:tcPr>
            <w:tcW w:w="8472" w:type="dxa"/>
            <w:vAlign w:val="center"/>
          </w:tcPr>
          <w:p w:rsidR="00103C1D" w:rsidRPr="009F095F" w:rsidRDefault="00EC10F7" w:rsidP="00EC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СТАНДАРТНАЯ ПРОГРАММА</w:t>
            </w:r>
            <w:r w:rsidR="00103C1D"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</w:t>
            </w:r>
          </w:p>
          <w:p w:rsidR="00103C1D" w:rsidRPr="00103C1D" w:rsidRDefault="00103C1D" w:rsidP="00EC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1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включает: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Контроль стимуляции овуляции;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УЗИ-мониторинг фолликулогенеза;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Трансвагинальная пункция фолликулов;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эмбриология (2 этапа): очистка, обработка, подготовка женских и мужских половых клеток, оплодотворение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invitro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, культивирование эмбрионов, подготовка эмбрионов к переносу в полость матки;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Перенос эмбрионов в полость матки;</w:t>
            </w:r>
          </w:p>
          <w:p w:rsidR="00103C1D" w:rsidRPr="00EC10F7" w:rsidRDefault="00103C1D" w:rsidP="00EC10F7">
            <w:pPr>
              <w:pStyle w:val="ab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Пребывание в палате  дневного стационара в период проведения манипуляции.</w:t>
            </w:r>
          </w:p>
          <w:p w:rsidR="00EC10F7" w:rsidRPr="009F095F" w:rsidRDefault="00EC10F7" w:rsidP="00EC10F7">
            <w:pPr>
              <w:pStyle w:val="ab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3C1D" w:rsidRPr="00EC10F7" w:rsidRDefault="00103C1D" w:rsidP="0012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7">
              <w:rPr>
                <w:rFonts w:ascii="Times New Roman" w:hAnsi="Times New Roman" w:cs="Times New Roman"/>
                <w:sz w:val="24"/>
                <w:szCs w:val="24"/>
              </w:rPr>
              <w:t xml:space="preserve">Не включено: обследование </w:t>
            </w:r>
            <w:proofErr w:type="gramStart"/>
            <w:r w:rsidRPr="00EC10F7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EC10F7">
              <w:rPr>
                <w:rFonts w:ascii="Times New Roman" w:hAnsi="Times New Roman" w:cs="Times New Roman"/>
                <w:sz w:val="24"/>
                <w:szCs w:val="24"/>
              </w:rPr>
              <w:t xml:space="preserve"> ЭКО, </w:t>
            </w:r>
            <w:r w:rsidR="00126AA7">
              <w:rPr>
                <w:rFonts w:ascii="Times New Roman" w:hAnsi="Times New Roman" w:cs="Times New Roman"/>
                <w:sz w:val="24"/>
                <w:szCs w:val="24"/>
              </w:rPr>
              <w:t>анестезия</w:t>
            </w:r>
            <w:r w:rsidR="00EC10F7">
              <w:rPr>
                <w:rFonts w:ascii="Times New Roman" w:hAnsi="Times New Roman" w:cs="Times New Roman"/>
                <w:sz w:val="24"/>
                <w:szCs w:val="24"/>
              </w:rPr>
              <w:t xml:space="preserve"> и анестезиологическое пособие, </w:t>
            </w:r>
            <w:r w:rsidRPr="00EC10F7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</w:t>
            </w:r>
            <w:r w:rsidR="00EC10F7">
              <w:rPr>
                <w:rFonts w:ascii="Times New Roman" w:hAnsi="Times New Roman" w:cs="Times New Roman"/>
                <w:sz w:val="24"/>
                <w:szCs w:val="24"/>
              </w:rPr>
              <w:t>овариальной стимуляции</w:t>
            </w:r>
            <w:r w:rsidRPr="00EC10F7">
              <w:rPr>
                <w:rFonts w:ascii="Times New Roman" w:hAnsi="Times New Roman" w:cs="Times New Roman"/>
                <w:sz w:val="24"/>
                <w:szCs w:val="24"/>
              </w:rPr>
              <w:t>, ИКСИ и другие методы ВРТ кроме ЭКО</w:t>
            </w:r>
          </w:p>
        </w:tc>
        <w:tc>
          <w:tcPr>
            <w:tcW w:w="1783" w:type="dxa"/>
            <w:vAlign w:val="center"/>
          </w:tcPr>
          <w:p w:rsidR="00103C1D" w:rsidRDefault="00103C1D" w:rsidP="00EC10F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EC10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C1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103C1D" w:rsidRPr="009F095F" w:rsidTr="00126AA7">
        <w:trPr>
          <w:gridAfter w:val="1"/>
          <w:wAfter w:w="1925" w:type="dxa"/>
          <w:trHeight w:val="5364"/>
        </w:trPr>
        <w:tc>
          <w:tcPr>
            <w:tcW w:w="8472" w:type="dxa"/>
            <w:vAlign w:val="center"/>
          </w:tcPr>
          <w:p w:rsidR="00103C1D" w:rsidRPr="00EC10F7" w:rsidRDefault="00103C1D" w:rsidP="00EC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ЭКО</w:t>
            </w:r>
            <w:r w:rsidR="00EC1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ЧАСТИЧНО ИНДУЦИРОВАННОМ ЦИКЛЕ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10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EC10F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естественный</w:t>
            </w:r>
            <w:proofErr w:type="gramEnd"/>
            <w:r w:rsidR="00EC1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цикле)</w:t>
            </w:r>
            <w:r w:rsidRPr="009F0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3C1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включает: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Приемы репродуктолога внутри программы;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УЗИ-мониторинг роста фолликула;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эмбриология: </w:t>
            </w:r>
            <w:r w:rsidRPr="009F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сред для з</w:t>
            </w:r>
            <w:r w:rsidR="00EC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 и культивирования ооцитов;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Трансвагинальная пункция фолликула;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Лабораторная эмбриология: специальная обработка, подготовка спермы и ооц</w:t>
            </w:r>
            <w:r w:rsidR="00EC10F7">
              <w:rPr>
                <w:rFonts w:ascii="Times New Roman" w:hAnsi="Times New Roman" w:cs="Times New Roman"/>
                <w:sz w:val="24"/>
                <w:szCs w:val="24"/>
              </w:rPr>
              <w:t>итов, культивирование эмбрионов;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Перенос эмбрионов в полость матки;</w:t>
            </w:r>
          </w:p>
          <w:p w:rsidR="00103C1D" w:rsidRDefault="00103C1D" w:rsidP="00EC10F7">
            <w:pPr>
              <w:pStyle w:val="ab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Пребывание в палате  дневного стационара на период проведения манипуляции.</w:t>
            </w:r>
          </w:p>
          <w:p w:rsidR="00126AA7" w:rsidRDefault="00126AA7" w:rsidP="00126A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F7" w:rsidRPr="00126AA7" w:rsidRDefault="00126AA7" w:rsidP="0012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A7">
              <w:rPr>
                <w:rFonts w:ascii="Times New Roman" w:hAnsi="Times New Roman" w:cs="Times New Roman"/>
                <w:b/>
                <w:sz w:val="24"/>
                <w:szCs w:val="24"/>
              </w:rPr>
              <w:t>ИКСИ в программе – 22 000 руб.</w:t>
            </w:r>
          </w:p>
          <w:p w:rsidR="00103C1D" w:rsidRPr="00EC10F7" w:rsidRDefault="00103C1D" w:rsidP="0012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7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включено: обследование перед ЭКО, </w:t>
            </w:r>
            <w:r w:rsidR="00126AA7">
              <w:rPr>
                <w:rFonts w:ascii="Times New Roman" w:hAnsi="Times New Roman" w:cs="Times New Roman"/>
                <w:sz w:val="24"/>
                <w:szCs w:val="24"/>
              </w:rPr>
              <w:t xml:space="preserve">анестезия и анестезиологическое </w:t>
            </w:r>
            <w:proofErr w:type="spellStart"/>
            <w:r w:rsidR="00126AA7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="00126A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0F7">
              <w:rPr>
                <w:rFonts w:ascii="Times New Roman" w:hAnsi="Times New Roman" w:cs="Times New Roman"/>
                <w:sz w:val="24"/>
                <w:szCs w:val="24"/>
              </w:rPr>
              <w:t>репараты</w:t>
            </w:r>
            <w:proofErr w:type="spellEnd"/>
            <w:r w:rsidRPr="00EC10F7">
              <w:rPr>
                <w:rFonts w:ascii="Times New Roman" w:hAnsi="Times New Roman" w:cs="Times New Roman"/>
                <w:sz w:val="24"/>
                <w:szCs w:val="24"/>
              </w:rPr>
              <w:t xml:space="preserve"> для стимуляции овуляции, ИКСИ, криоконсервация половых клеток и эмбрионов</w:t>
            </w:r>
          </w:p>
        </w:tc>
        <w:tc>
          <w:tcPr>
            <w:tcW w:w="1783" w:type="dxa"/>
            <w:vAlign w:val="center"/>
          </w:tcPr>
          <w:p w:rsidR="00103C1D" w:rsidRPr="00126AA7" w:rsidRDefault="00103C1D" w:rsidP="00126AA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103C1D" w:rsidRPr="009F095F" w:rsidTr="00126AA7">
        <w:trPr>
          <w:gridAfter w:val="1"/>
          <w:wAfter w:w="1925" w:type="dxa"/>
          <w:trHeight w:val="4658"/>
        </w:trPr>
        <w:tc>
          <w:tcPr>
            <w:tcW w:w="8472" w:type="dxa"/>
            <w:vAlign w:val="center"/>
          </w:tcPr>
          <w:p w:rsidR="00126AA7" w:rsidRDefault="00126AA7" w:rsidP="0012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="00103C1D"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ОТСРОЧЕННОЕ МАТЕРИНСТВО</w:t>
            </w:r>
            <w:r w:rsidR="00103C1D"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3C1D" w:rsidRPr="00126AA7" w:rsidRDefault="00103C1D" w:rsidP="0012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A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включает:</w:t>
            </w:r>
          </w:p>
          <w:p w:rsidR="00103C1D" w:rsidRPr="009F095F" w:rsidRDefault="00103C1D" w:rsidP="00126AA7">
            <w:pPr>
              <w:pStyle w:val="ab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Контроль стимуляции овуляции;</w:t>
            </w:r>
          </w:p>
          <w:p w:rsidR="00103C1D" w:rsidRPr="009F095F" w:rsidRDefault="00103C1D" w:rsidP="00126AA7">
            <w:pPr>
              <w:pStyle w:val="ab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УЗИ-мониторинг фолликулогенеза;</w:t>
            </w:r>
          </w:p>
          <w:p w:rsidR="00103C1D" w:rsidRPr="009F095F" w:rsidRDefault="00103C1D" w:rsidP="00126AA7">
            <w:pPr>
              <w:pStyle w:val="ab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Трансвагинальная пункция фолликулов;</w:t>
            </w:r>
          </w:p>
          <w:p w:rsidR="00103C1D" w:rsidRPr="009F095F" w:rsidRDefault="00103C1D" w:rsidP="00126AA7">
            <w:pPr>
              <w:pStyle w:val="ab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эмбриология: специальная  обработка, очистка,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доращивание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ооцитов, подготовка к криоконсервации женских половых клеток;</w:t>
            </w:r>
          </w:p>
          <w:p w:rsidR="00103C1D" w:rsidRPr="009F095F" w:rsidRDefault="00103C1D" w:rsidP="00126AA7">
            <w:pPr>
              <w:pStyle w:val="ab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криоконсервация ооцитов до 2-х 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криотопов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C1D" w:rsidRPr="009F095F" w:rsidRDefault="00103C1D" w:rsidP="00126AA7">
            <w:pPr>
              <w:pStyle w:val="ab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криохранение ооцитов сроком до 6 месяцев;</w:t>
            </w:r>
          </w:p>
          <w:p w:rsidR="00103C1D" w:rsidRPr="00126AA7" w:rsidRDefault="00103C1D" w:rsidP="00126AA7">
            <w:pPr>
              <w:pStyle w:val="ab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Пребывание в палате  дневного стационара на период проведения манипуляции.</w:t>
            </w:r>
          </w:p>
          <w:p w:rsidR="00126AA7" w:rsidRPr="009F095F" w:rsidRDefault="00126AA7" w:rsidP="00126AA7">
            <w:pPr>
              <w:pStyle w:val="ab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3C1D" w:rsidRPr="00126AA7" w:rsidRDefault="00103C1D" w:rsidP="0012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A7">
              <w:rPr>
                <w:rFonts w:ascii="Times New Roman" w:hAnsi="Times New Roman" w:cs="Times New Roman"/>
                <w:sz w:val="24"/>
                <w:szCs w:val="24"/>
              </w:rPr>
              <w:t xml:space="preserve">Не включено: обследование </w:t>
            </w:r>
            <w:proofErr w:type="gramStart"/>
            <w:r w:rsidRPr="00126AA7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126AA7">
              <w:rPr>
                <w:rFonts w:ascii="Times New Roman" w:hAnsi="Times New Roman" w:cs="Times New Roman"/>
                <w:sz w:val="24"/>
                <w:szCs w:val="24"/>
              </w:rPr>
              <w:t xml:space="preserve"> ЭКО, препараты для стимуляции овуляции, анестезиологическое пособие.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126AA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126AA7" w:rsidRPr="009F095F" w:rsidTr="00126AA7">
        <w:trPr>
          <w:gridAfter w:val="1"/>
          <w:wAfter w:w="1925" w:type="dxa"/>
          <w:trHeight w:val="255"/>
        </w:trPr>
        <w:tc>
          <w:tcPr>
            <w:tcW w:w="10255" w:type="dxa"/>
            <w:gridSpan w:val="2"/>
            <w:shd w:val="clear" w:color="auto" w:fill="D9D9D9" w:themeFill="background1" w:themeFillShade="D9"/>
            <w:vAlign w:val="center"/>
          </w:tcPr>
          <w:p w:rsidR="00126AA7" w:rsidRPr="00126AA7" w:rsidRDefault="00126AA7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РЕПРОДУКТИВНЫЕ ТЕХНОЛОГИИ</w:t>
            </w:r>
          </w:p>
        </w:tc>
      </w:tr>
      <w:tr w:rsidR="00103C1D" w:rsidRPr="009F095F" w:rsidTr="00A02478">
        <w:trPr>
          <w:gridAfter w:val="1"/>
          <w:wAfter w:w="1925" w:type="dxa"/>
          <w:trHeight w:val="225"/>
        </w:trPr>
        <w:tc>
          <w:tcPr>
            <w:tcW w:w="8472" w:type="dxa"/>
            <w:vAlign w:val="center"/>
          </w:tcPr>
          <w:p w:rsidR="00103C1D" w:rsidRPr="009F095F" w:rsidRDefault="00126AA7" w:rsidP="00A024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03C1D"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скусственная</w:t>
            </w:r>
            <w:proofErr w:type="gramEnd"/>
            <w:r w:rsidR="00103C1D"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инсеминация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спермой партнера</w:t>
            </w:r>
            <w:r w:rsidR="00103C1D"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3C1D" w:rsidRPr="009F095F">
              <w:rPr>
                <w:rFonts w:ascii="Times New Roman" w:hAnsi="Times New Roman" w:cs="Times New Roman"/>
                <w:sz w:val="24"/>
                <w:szCs w:val="24"/>
              </w:rPr>
              <w:t>(до двух вливаний)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25 000 руб.</w:t>
            </w:r>
          </w:p>
        </w:tc>
      </w:tr>
      <w:tr w:rsidR="00103C1D" w:rsidRPr="009F095F" w:rsidTr="00A02478">
        <w:trPr>
          <w:gridAfter w:val="1"/>
          <w:wAfter w:w="1925" w:type="dxa"/>
          <w:trHeight w:val="255"/>
        </w:trPr>
        <w:tc>
          <w:tcPr>
            <w:tcW w:w="8472" w:type="dxa"/>
            <w:vAlign w:val="center"/>
          </w:tcPr>
          <w:p w:rsidR="00103C1D" w:rsidRPr="009F095F" w:rsidRDefault="00103C1D" w:rsidP="00A024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ИКСИ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- Ин</w:t>
            </w:r>
            <w:r w:rsidR="00A02478">
              <w:rPr>
                <w:rFonts w:ascii="Times New Roman" w:hAnsi="Times New Roman" w:cs="Times New Roman"/>
                <w:sz w:val="24"/>
                <w:szCs w:val="24"/>
              </w:rPr>
              <w:t xml:space="preserve">трацитоплазматическая инъекция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сперматозои</w:t>
            </w:r>
            <w:r w:rsidR="00A02478">
              <w:rPr>
                <w:rFonts w:ascii="Times New Roman" w:hAnsi="Times New Roman" w:cs="Times New Roman"/>
                <w:sz w:val="24"/>
                <w:szCs w:val="24"/>
              </w:rPr>
              <w:t>да в ооцит</w:t>
            </w:r>
          </w:p>
          <w:p w:rsidR="00103C1D" w:rsidRPr="00A02478" w:rsidRDefault="00103C1D" w:rsidP="00A02478">
            <w:pPr>
              <w:pStyle w:val="ab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478">
              <w:rPr>
                <w:rFonts w:ascii="Times New Roman" w:hAnsi="Times New Roman" w:cs="Times New Roman"/>
                <w:sz w:val="24"/>
                <w:szCs w:val="24"/>
              </w:rPr>
              <w:t>ооцита,</w:t>
            </w:r>
          </w:p>
          <w:p w:rsidR="00103C1D" w:rsidRPr="009F095F" w:rsidRDefault="00103C1D" w:rsidP="00A0247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до 10-ти ооцитов,</w:t>
            </w:r>
          </w:p>
          <w:p w:rsidR="00103C1D" w:rsidRPr="009F095F" w:rsidRDefault="00103C1D" w:rsidP="00A0247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более 10-ти ооцитов.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024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1D" w:rsidRPr="009F095F" w:rsidRDefault="00103C1D" w:rsidP="00A024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25 000 руб.</w:t>
            </w:r>
          </w:p>
          <w:p w:rsidR="00103C1D" w:rsidRPr="009F095F" w:rsidRDefault="00103C1D" w:rsidP="00A024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30 000 руб.</w:t>
            </w:r>
          </w:p>
          <w:p w:rsidR="00103C1D" w:rsidRPr="009F095F" w:rsidRDefault="00103C1D" w:rsidP="00A024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35 000 руб.</w:t>
            </w:r>
          </w:p>
        </w:tc>
      </w:tr>
      <w:tr w:rsidR="00103C1D" w:rsidRPr="009F095F" w:rsidTr="00A02478">
        <w:trPr>
          <w:gridAfter w:val="1"/>
          <w:wAfter w:w="1925" w:type="dxa"/>
          <w:trHeight w:val="174"/>
        </w:trPr>
        <w:tc>
          <w:tcPr>
            <w:tcW w:w="8472" w:type="dxa"/>
            <w:vAlign w:val="center"/>
          </w:tcPr>
          <w:p w:rsidR="00103C1D" w:rsidRPr="00126AA7" w:rsidRDefault="00103C1D" w:rsidP="00A024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A7">
              <w:rPr>
                <w:rFonts w:ascii="Times New Roman" w:hAnsi="Times New Roman" w:cs="Times New Roman"/>
                <w:sz w:val="24"/>
                <w:szCs w:val="24"/>
              </w:rPr>
              <w:t>ИКСИ  в программе ЭКО в естественном цикле (ЕЦ)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22 000 руб.</w:t>
            </w:r>
          </w:p>
        </w:tc>
      </w:tr>
      <w:tr w:rsidR="00103C1D" w:rsidRPr="009F095F" w:rsidTr="00A02478">
        <w:trPr>
          <w:gridAfter w:val="1"/>
          <w:wAfter w:w="1925" w:type="dxa"/>
          <w:trHeight w:val="225"/>
        </w:trPr>
        <w:tc>
          <w:tcPr>
            <w:tcW w:w="8472" w:type="dxa"/>
            <w:vAlign w:val="center"/>
          </w:tcPr>
          <w:p w:rsidR="00103C1D" w:rsidRPr="00126AA7" w:rsidRDefault="00103C1D" w:rsidP="00A024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AA7">
              <w:rPr>
                <w:rFonts w:ascii="Times New Roman" w:hAnsi="Times New Roman" w:cs="Times New Roman"/>
                <w:sz w:val="24"/>
                <w:szCs w:val="24"/>
              </w:rPr>
              <w:t>Вспомогательный</w:t>
            </w:r>
            <w:proofErr w:type="gramEnd"/>
            <w:r w:rsidRPr="00126AA7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 хэтчинг эмбрионов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8 000 руб.</w:t>
            </w:r>
          </w:p>
        </w:tc>
      </w:tr>
      <w:tr w:rsidR="00103C1D" w:rsidRPr="009F095F" w:rsidTr="00A02478">
        <w:trPr>
          <w:gridAfter w:val="1"/>
          <w:wAfter w:w="1925" w:type="dxa"/>
          <w:trHeight w:val="159"/>
        </w:trPr>
        <w:tc>
          <w:tcPr>
            <w:tcW w:w="8472" w:type="dxa"/>
            <w:vAlign w:val="center"/>
          </w:tcPr>
          <w:p w:rsidR="00103C1D" w:rsidRPr="009F095F" w:rsidRDefault="00103C1D" w:rsidP="00A024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Перенос эмбрионов в полость матки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15 000 руб.</w:t>
            </w:r>
          </w:p>
        </w:tc>
      </w:tr>
      <w:tr w:rsidR="00103C1D" w:rsidRPr="009F095F" w:rsidTr="00A02478">
        <w:trPr>
          <w:gridAfter w:val="1"/>
          <w:wAfter w:w="1925" w:type="dxa"/>
          <w:trHeight w:val="240"/>
        </w:trPr>
        <w:tc>
          <w:tcPr>
            <w:tcW w:w="8472" w:type="dxa"/>
            <w:vAlign w:val="center"/>
          </w:tcPr>
          <w:p w:rsidR="00103C1D" w:rsidRPr="009F095F" w:rsidRDefault="00103C1D" w:rsidP="00A024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Использование среды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bryoGLUE</w:t>
            </w:r>
            <w:proofErr w:type="spellEnd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для переноса эмбрионов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8 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900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126AA7" w:rsidRPr="009F095F" w:rsidTr="00126AA7">
        <w:trPr>
          <w:gridAfter w:val="1"/>
          <w:wAfter w:w="1925" w:type="dxa"/>
          <w:trHeight w:val="225"/>
        </w:trPr>
        <w:tc>
          <w:tcPr>
            <w:tcW w:w="10255" w:type="dxa"/>
            <w:gridSpan w:val="2"/>
            <w:shd w:val="clear" w:color="auto" w:fill="D9D9D9" w:themeFill="background1" w:themeFillShade="D9"/>
            <w:vAlign w:val="center"/>
          </w:tcPr>
          <w:p w:rsidR="00126AA7" w:rsidRPr="00126AA7" w:rsidRDefault="00126AA7" w:rsidP="00126AA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A7">
              <w:rPr>
                <w:rFonts w:ascii="Times New Roman" w:hAnsi="Times New Roman" w:cs="Times New Roman"/>
                <w:b/>
                <w:sz w:val="24"/>
                <w:szCs w:val="24"/>
              </w:rPr>
              <w:t>КРИОКОНСЕРВАЦИЯ И ХРАНЕНИЕ</w:t>
            </w:r>
          </w:p>
        </w:tc>
      </w:tr>
      <w:tr w:rsidR="00AD7B2D" w:rsidRPr="009F095F" w:rsidTr="00A02478">
        <w:trPr>
          <w:gridAfter w:val="1"/>
          <w:wAfter w:w="1925" w:type="dxa"/>
          <w:trHeight w:val="240"/>
        </w:trPr>
        <w:tc>
          <w:tcPr>
            <w:tcW w:w="8472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Криоконсервация спермы для хранения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(одна порция)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165"/>
        </w:trPr>
        <w:tc>
          <w:tcPr>
            <w:tcW w:w="8472" w:type="dxa"/>
            <w:vAlign w:val="center"/>
          </w:tcPr>
          <w:p w:rsidR="00AD7B2D" w:rsidRPr="009F095F" w:rsidRDefault="00A02478" w:rsidP="00A024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Криоконсервация</w:t>
            </w:r>
            <w:r w:rsidR="00AD7B2D"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эмбрионов</w:t>
            </w:r>
            <w:r w:rsidR="00AD7B2D"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хранения:  </w:t>
            </w:r>
            <w:r w:rsidR="00126A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A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D7B2D"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AD7B2D" w:rsidRPr="009F095F">
              <w:rPr>
                <w:rFonts w:ascii="Times New Roman" w:hAnsi="Times New Roman" w:cs="Times New Roman"/>
                <w:sz w:val="24"/>
                <w:szCs w:val="24"/>
              </w:rPr>
              <w:t>криотоп</w:t>
            </w:r>
            <w:proofErr w:type="spellEnd"/>
            <w:r w:rsidR="00126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B2D" w:rsidRPr="009F095F" w:rsidRDefault="00126AA7" w:rsidP="00A024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AD7B2D"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</w:t>
            </w:r>
            <w:proofErr w:type="spellStart"/>
            <w:r w:rsidR="00AD7B2D" w:rsidRPr="009F095F">
              <w:rPr>
                <w:rFonts w:ascii="Times New Roman" w:hAnsi="Times New Roman" w:cs="Times New Roman"/>
                <w:sz w:val="24"/>
                <w:szCs w:val="24"/>
              </w:rPr>
              <w:t>криотоп</w:t>
            </w:r>
            <w:proofErr w:type="spellEnd"/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189"/>
        </w:trPr>
        <w:tc>
          <w:tcPr>
            <w:tcW w:w="8472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Хранение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криоматериала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месяц </w:t>
            </w:r>
            <w:r w:rsidR="00126AA7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r w:rsidR="00126AA7">
              <w:rPr>
                <w:rFonts w:ascii="Times New Roman" w:hAnsi="Times New Roman" w:cs="Times New Roman"/>
                <w:sz w:val="24"/>
                <w:szCs w:val="24"/>
              </w:rPr>
              <w:t>криотоп</w:t>
            </w:r>
            <w:proofErr w:type="spellEnd"/>
            <w:r w:rsidR="00126AA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порция (сперма, эмбрионы, ооциты)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210"/>
        </w:trPr>
        <w:tc>
          <w:tcPr>
            <w:tcW w:w="8472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Хранение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криоматериала </w:t>
            </w:r>
            <w:r w:rsidRPr="009F0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месяцев</w:t>
            </w:r>
            <w:r w:rsidRPr="009F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 соломинка/порция (сперма, эмбрионы, ооциты)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390"/>
        </w:trPr>
        <w:tc>
          <w:tcPr>
            <w:tcW w:w="10255" w:type="dxa"/>
            <w:gridSpan w:val="2"/>
            <w:shd w:val="clear" w:color="auto" w:fill="D9D9D9" w:themeFill="background1" w:themeFillShade="D9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ИССЛЕДОВАНИЯ</w:t>
            </w:r>
          </w:p>
        </w:tc>
      </w:tr>
      <w:tr w:rsidR="00AD7B2D" w:rsidRPr="009F095F" w:rsidTr="00A02478">
        <w:trPr>
          <w:gridAfter w:val="1"/>
          <w:wAfter w:w="1925" w:type="dxa"/>
          <w:trHeight w:val="435"/>
        </w:trPr>
        <w:tc>
          <w:tcPr>
            <w:tcW w:w="8472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(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ЭКГ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800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378"/>
        </w:trPr>
        <w:tc>
          <w:tcPr>
            <w:tcW w:w="8472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ЭКГ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с нагрузкой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1 600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67"/>
        </w:trPr>
        <w:tc>
          <w:tcPr>
            <w:tcW w:w="8472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Суточное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ЭКГ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2 000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315"/>
        </w:trPr>
        <w:tc>
          <w:tcPr>
            <w:tcW w:w="8472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Кардиотография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плода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(КТГ)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pStyle w:val="Standard"/>
              <w:spacing w:after="120" w:line="360" w:lineRule="auto"/>
              <w:jc w:val="center"/>
              <w:rPr>
                <w:rFonts w:cs="Times New Roman"/>
                <w:b/>
                <w:highlight w:val="cyan"/>
              </w:rPr>
            </w:pPr>
            <w:r w:rsidRPr="009F095F">
              <w:rPr>
                <w:rFonts w:cs="Times New Roman"/>
                <w:b/>
              </w:rPr>
              <w:t>800 руб.</w:t>
            </w:r>
          </w:p>
        </w:tc>
      </w:tr>
      <w:tr w:rsidR="00AD7B2D" w:rsidRPr="009F095F" w:rsidTr="00126AA7">
        <w:trPr>
          <w:gridAfter w:val="1"/>
          <w:wAfter w:w="1925" w:type="dxa"/>
          <w:trHeight w:val="154"/>
        </w:trPr>
        <w:tc>
          <w:tcPr>
            <w:tcW w:w="8472" w:type="dxa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Базовая спермограмма по нормам ВОЗ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(исследование эякулята): наличие и концентрация сперматозоидов в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эякуляте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, подвижность, объем, цвет, кислотность, вязкость, присутствие слизи, время разжижения, уровень лейкоцитов, наличие эритроцитов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2 400 руб.</w:t>
            </w:r>
          </w:p>
        </w:tc>
      </w:tr>
      <w:tr w:rsidR="00AD7B2D" w:rsidRPr="009F095F" w:rsidTr="00126AA7">
        <w:trPr>
          <w:gridAfter w:val="1"/>
          <w:wAfter w:w="1925" w:type="dxa"/>
          <w:trHeight w:val="210"/>
        </w:trPr>
        <w:tc>
          <w:tcPr>
            <w:tcW w:w="8472" w:type="dxa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Базовая спермограмма с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</w:p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метод диагностики иммунологического бесплодия у мужчины. Позволяет оценить оплодотворяющую способность сперматозоидов.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pStyle w:val="Standard"/>
              <w:spacing w:after="120" w:line="360" w:lineRule="auto"/>
              <w:jc w:val="center"/>
              <w:rPr>
                <w:rFonts w:cs="Times New Roman"/>
                <w:b/>
                <w:highlight w:val="yellow"/>
              </w:rPr>
            </w:pPr>
            <w:r w:rsidRPr="009F095F">
              <w:rPr>
                <w:rFonts w:cs="Times New Roman"/>
                <w:b/>
                <w:lang w:val="en-US"/>
              </w:rPr>
              <w:t>3</w:t>
            </w:r>
            <w:r w:rsidRPr="009F095F">
              <w:rPr>
                <w:rFonts w:cs="Times New Roman"/>
                <w:b/>
              </w:rPr>
              <w:t> </w:t>
            </w:r>
            <w:r w:rsidRPr="009F095F">
              <w:rPr>
                <w:rFonts w:cs="Times New Roman"/>
                <w:b/>
                <w:lang w:val="en-US"/>
              </w:rPr>
              <w:t>600</w:t>
            </w:r>
            <w:r w:rsidRPr="009F095F">
              <w:rPr>
                <w:rFonts w:cs="Times New Roman"/>
                <w:b/>
              </w:rPr>
              <w:t xml:space="preserve"> руб.</w:t>
            </w:r>
          </w:p>
        </w:tc>
      </w:tr>
      <w:tr w:rsidR="00AD7B2D" w:rsidRPr="009F095F" w:rsidTr="00126AA7">
        <w:trPr>
          <w:gridAfter w:val="1"/>
          <w:wAfter w:w="1925" w:type="dxa"/>
          <w:trHeight w:val="180"/>
        </w:trPr>
        <w:tc>
          <w:tcPr>
            <w:tcW w:w="8472" w:type="dxa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Расширенная спермограмма по </w:t>
            </w:r>
            <w:proofErr w:type="spellStart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Крюгеру</w:t>
            </w:r>
            <w:proofErr w:type="spellEnd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базовые исследования + морфологическая оценка сперматозоидов с индексом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термозооспермии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. Проводится с целью оценки фертильности мужчины, установления причин бесплодия, а также в рамках подготовки </w:t>
            </w:r>
            <w:proofErr w:type="gram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ЭКО.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9 800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184"/>
        </w:trPr>
        <w:tc>
          <w:tcPr>
            <w:tcW w:w="8472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ДНК-фрагментация сперматозоидов методом TUNEL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10 500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393"/>
        </w:trPr>
        <w:tc>
          <w:tcPr>
            <w:tcW w:w="8472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Кольпоскопия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2 000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195"/>
        </w:trPr>
        <w:tc>
          <w:tcPr>
            <w:tcW w:w="8472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Пайпель</w:t>
            </w:r>
            <w:proofErr w:type="spellEnd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-биопсия эндометрия 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4 000 руб.</w:t>
            </w:r>
          </w:p>
        </w:tc>
      </w:tr>
      <w:tr w:rsidR="00AD7B2D" w:rsidRPr="009F095F" w:rsidTr="00126AA7">
        <w:trPr>
          <w:gridAfter w:val="1"/>
          <w:wAfter w:w="1925" w:type="dxa"/>
          <w:trHeight w:val="210"/>
        </w:trPr>
        <w:tc>
          <w:tcPr>
            <w:tcW w:w="8472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Пайпель</w:t>
            </w:r>
            <w:proofErr w:type="spellEnd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-биопсия эндометр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+ ИГХ + CD 138 + гистология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11 000 руб.</w:t>
            </w:r>
          </w:p>
        </w:tc>
      </w:tr>
      <w:tr w:rsidR="00AD7B2D" w:rsidRPr="009F095F" w:rsidTr="00E14621">
        <w:trPr>
          <w:trHeight w:val="319"/>
        </w:trPr>
        <w:tc>
          <w:tcPr>
            <w:tcW w:w="10255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ЛЕЧЕБНЫЕ ПРОЦЕДУРЫ</w:t>
            </w:r>
          </w:p>
        </w:tc>
        <w:tc>
          <w:tcPr>
            <w:tcW w:w="1925" w:type="dxa"/>
            <w:tcBorders>
              <w:top w:val="nil"/>
            </w:tcBorders>
          </w:tcPr>
          <w:p w:rsidR="00AD7B2D" w:rsidRPr="009F095F" w:rsidRDefault="00AD7B2D" w:rsidP="00322144">
            <w:pPr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2D" w:rsidRPr="009F095F" w:rsidTr="00A02478">
        <w:trPr>
          <w:gridAfter w:val="1"/>
          <w:wAfter w:w="1925" w:type="dxa"/>
          <w:trHeight w:val="67"/>
        </w:trPr>
        <w:tc>
          <w:tcPr>
            <w:tcW w:w="8472" w:type="dxa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Лазеротерапия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«Мустанг» </w:t>
            </w:r>
            <w:r w:rsidRPr="009F095F">
              <w:rPr>
                <w:rFonts w:ascii="Times New Roman" w:hAnsi="Times New Roman" w:cs="Times New Roman"/>
                <w:i/>
                <w:sz w:val="24"/>
                <w:szCs w:val="24"/>
              </w:rPr>
              <w:t>(1 процедура)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800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67"/>
        </w:trPr>
        <w:tc>
          <w:tcPr>
            <w:tcW w:w="8472" w:type="dxa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Лазеротерапия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«Мустанг» </w:t>
            </w:r>
            <w:r w:rsidRPr="009F095F">
              <w:rPr>
                <w:rFonts w:ascii="Times New Roman" w:hAnsi="Times New Roman" w:cs="Times New Roman"/>
                <w:i/>
                <w:sz w:val="24"/>
                <w:szCs w:val="24"/>
              </w:rPr>
              <w:t>(10 процедур)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7 300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329"/>
        </w:trPr>
        <w:tc>
          <w:tcPr>
            <w:tcW w:w="8472" w:type="dxa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Внутриматочное введение </w:t>
            </w:r>
            <w:proofErr w:type="gram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proofErr w:type="gram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прераратов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5F">
              <w:rPr>
                <w:rFonts w:ascii="Times New Roman" w:hAnsi="Times New Roman" w:cs="Times New Roman"/>
                <w:i/>
                <w:sz w:val="24"/>
                <w:szCs w:val="24"/>
              </w:rPr>
              <w:t>(1 процедура)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1 100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67"/>
        </w:trPr>
        <w:tc>
          <w:tcPr>
            <w:tcW w:w="8472" w:type="dxa"/>
            <w:tcBorders>
              <w:bottom w:val="single" w:sz="4" w:space="0" w:color="auto"/>
            </w:tcBorders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Внутриматочное введение лекарственных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прераратов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5F">
              <w:rPr>
                <w:rFonts w:ascii="Times New Roman" w:hAnsi="Times New Roman" w:cs="Times New Roman"/>
                <w:i/>
                <w:sz w:val="24"/>
                <w:szCs w:val="24"/>
              </w:rPr>
              <w:t>(5 процедур)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5 000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67"/>
        </w:trPr>
        <w:tc>
          <w:tcPr>
            <w:tcW w:w="8472" w:type="dxa"/>
            <w:tcBorders>
              <w:bottom w:val="single" w:sz="4" w:space="0" w:color="auto"/>
            </w:tcBorders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Введение внутриматочной спирали (ВМС), без стоимости спирали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5 000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67"/>
        </w:trPr>
        <w:tc>
          <w:tcPr>
            <w:tcW w:w="8472" w:type="dxa"/>
            <w:tcBorders>
              <w:bottom w:val="single" w:sz="4" w:space="0" w:color="auto"/>
            </w:tcBorders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Извлечение ВМС (за нить)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1 500 руб.</w:t>
            </w:r>
          </w:p>
        </w:tc>
      </w:tr>
      <w:tr w:rsidR="00AD7B2D" w:rsidRPr="009F095F" w:rsidTr="00AD7B2D">
        <w:trPr>
          <w:gridAfter w:val="1"/>
          <w:wAfter w:w="1925" w:type="dxa"/>
          <w:trHeight w:val="67"/>
        </w:trPr>
        <w:tc>
          <w:tcPr>
            <w:tcW w:w="10255" w:type="dxa"/>
            <w:gridSpan w:val="2"/>
            <w:shd w:val="clear" w:color="auto" w:fill="D9D9D9" w:themeFill="background1" w:themeFillShade="D9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ЛЕЧЕБНО-ДИАГНОСТИЧЕСКИЕ ПРОЦЕДУРЫ</w:t>
            </w:r>
          </w:p>
        </w:tc>
      </w:tr>
      <w:tr w:rsidR="00AD7B2D" w:rsidRPr="009F095F" w:rsidTr="00E14621">
        <w:trPr>
          <w:gridAfter w:val="1"/>
          <w:wAfter w:w="1925" w:type="dxa"/>
          <w:trHeight w:val="378"/>
        </w:trPr>
        <w:tc>
          <w:tcPr>
            <w:tcW w:w="8472" w:type="dxa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Пункция кисты </w:t>
            </w:r>
            <w:r w:rsidRPr="009F095F">
              <w:rPr>
                <w:rFonts w:ascii="Times New Roman" w:hAnsi="Times New Roman" w:cs="Times New Roman"/>
                <w:i/>
                <w:sz w:val="24"/>
                <w:szCs w:val="24"/>
              </w:rPr>
              <w:t>(без анестезии)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8 000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375"/>
        </w:trPr>
        <w:tc>
          <w:tcPr>
            <w:tcW w:w="8472" w:type="dxa"/>
            <w:tcBorders>
              <w:bottom w:val="single" w:sz="4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Пункция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жидкости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заднего свода </w:t>
            </w:r>
            <w:r w:rsidRPr="009F095F">
              <w:rPr>
                <w:rFonts w:ascii="Times New Roman" w:hAnsi="Times New Roman" w:cs="Times New Roman"/>
                <w:i/>
                <w:sz w:val="24"/>
                <w:szCs w:val="24"/>
              </w:rPr>
              <w:t>(без анестезии)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8 000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450"/>
        </w:trPr>
        <w:tc>
          <w:tcPr>
            <w:tcW w:w="8472" w:type="dxa"/>
            <w:tcBorders>
              <w:bottom w:val="single" w:sz="2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Анестезиологическое пособие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с препаратами для анестезии</w:t>
            </w:r>
          </w:p>
        </w:tc>
        <w:tc>
          <w:tcPr>
            <w:tcW w:w="1783" w:type="dxa"/>
            <w:tcBorders>
              <w:bottom w:val="single" w:sz="2" w:space="0" w:color="auto"/>
            </w:tcBorders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3 900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840"/>
        </w:trPr>
        <w:tc>
          <w:tcPr>
            <w:tcW w:w="8472" w:type="dxa"/>
            <w:tcBorders>
              <w:top w:val="single" w:sz="2" w:space="0" w:color="auto"/>
              <w:bottom w:val="single" w:sz="4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Гистероскопия диагностическая </w:t>
            </w:r>
            <w:r w:rsidRPr="009F095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14621">
              <w:rPr>
                <w:rFonts w:ascii="Times New Roman" w:hAnsi="Times New Roman" w:cs="Times New Roman"/>
                <w:i/>
                <w:sz w:val="24"/>
                <w:szCs w:val="24"/>
              </w:rPr>
              <w:t>анестезия и анестезиологическое пособие оплачивается дополнительно</w:t>
            </w:r>
            <w:r w:rsidRPr="009F09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на гистологию </w:t>
            </w:r>
            <w:r w:rsidRPr="009F095F">
              <w:rPr>
                <w:rFonts w:ascii="Times New Roman" w:hAnsi="Times New Roman" w:cs="Times New Roman"/>
                <w:i/>
                <w:sz w:val="24"/>
                <w:szCs w:val="24"/>
              </w:rPr>
              <w:t>(1 образец)</w:t>
            </w:r>
          </w:p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иммуногистохимическое исследование (ИГХ) +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CD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138</w:t>
            </w:r>
          </w:p>
        </w:tc>
        <w:tc>
          <w:tcPr>
            <w:tcW w:w="178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22 000 руб.</w:t>
            </w:r>
          </w:p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+ 2 000 руб.</w:t>
            </w:r>
          </w:p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+ 5 000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249"/>
        </w:trPr>
        <w:tc>
          <w:tcPr>
            <w:tcW w:w="8472" w:type="dxa"/>
            <w:tcBorders>
              <w:top w:val="single" w:sz="4" w:space="0" w:color="auto"/>
              <w:bottom w:val="single" w:sz="2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ТЕЗА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чрезкожная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 аспирационная биопсия придатка яичка</w:t>
            </w:r>
            <w:r w:rsidRPr="009F09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E14621">
              <w:rPr>
                <w:rFonts w:ascii="Times New Roman" w:hAnsi="Times New Roman" w:cs="Times New Roman"/>
                <w:i/>
                <w:sz w:val="24"/>
                <w:szCs w:val="24"/>
              </w:rPr>
              <w:t>анестезия и анестезиологическое пособие оплачивается дополнительно)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18 000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267"/>
        </w:trPr>
        <w:tc>
          <w:tcPr>
            <w:tcW w:w="10255" w:type="dxa"/>
            <w:gridSpan w:val="2"/>
            <w:shd w:val="clear" w:color="auto" w:fill="F2F2F2" w:themeFill="background1" w:themeFillShade="F2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ПРЕИМПЛАНТАЦИОННОЕ ГЕНЕТИЧЕСКОЕ ТЕСТИРОВАНИЕ (ПГТ-А)</w:t>
            </w:r>
          </w:p>
        </w:tc>
      </w:tr>
      <w:tr w:rsidR="00AD7B2D" w:rsidRPr="009F095F" w:rsidTr="00E14621">
        <w:trPr>
          <w:gridAfter w:val="1"/>
          <w:wAfter w:w="1925" w:type="dxa"/>
          <w:trHeight w:val="527"/>
        </w:trPr>
        <w:tc>
          <w:tcPr>
            <w:tcW w:w="8472" w:type="dxa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Биопсия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трофэктодерма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бластоцисты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-1 эмбрион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562"/>
        </w:trPr>
        <w:tc>
          <w:tcPr>
            <w:tcW w:w="8472" w:type="dxa"/>
            <w:tcBorders>
              <w:bottom w:val="single" w:sz="2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Биопсия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трофэктодерма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бластоцисты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– 2 эмбриона</w:t>
            </w:r>
          </w:p>
        </w:tc>
        <w:tc>
          <w:tcPr>
            <w:tcW w:w="1783" w:type="dxa"/>
            <w:tcBorders>
              <w:bottom w:val="single" w:sz="2" w:space="0" w:color="auto"/>
            </w:tcBorders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561"/>
        </w:trPr>
        <w:tc>
          <w:tcPr>
            <w:tcW w:w="8472" w:type="dxa"/>
            <w:tcBorders>
              <w:top w:val="single" w:sz="2" w:space="0" w:color="auto"/>
              <w:bottom w:val="single" w:sz="2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Биопсия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трофэктодерма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бластоцисты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– 3 - 5 эмбрионов</w:t>
            </w:r>
          </w:p>
        </w:tc>
        <w:tc>
          <w:tcPr>
            <w:tcW w:w="17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556"/>
        </w:trPr>
        <w:tc>
          <w:tcPr>
            <w:tcW w:w="8472" w:type="dxa"/>
            <w:tcBorders>
              <w:top w:val="single" w:sz="2" w:space="0" w:color="auto"/>
              <w:bottom w:val="single" w:sz="2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Биопсия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трофэктодермыбластоцисты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– 6 - 8 эмбрионов</w:t>
            </w:r>
          </w:p>
        </w:tc>
        <w:tc>
          <w:tcPr>
            <w:tcW w:w="17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105"/>
        </w:trPr>
        <w:tc>
          <w:tcPr>
            <w:tcW w:w="8472" w:type="dxa"/>
            <w:tcBorders>
              <w:top w:val="single" w:sz="2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ПГТ на 23 пары хромосом +Х и</w:t>
            </w:r>
            <w:proofErr w:type="gramStart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методом NGS -1 эмбрион</w:t>
            </w:r>
          </w:p>
        </w:tc>
        <w:tc>
          <w:tcPr>
            <w:tcW w:w="1783" w:type="dxa"/>
            <w:tcBorders>
              <w:top w:val="single" w:sz="2" w:space="0" w:color="auto"/>
            </w:tcBorders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105"/>
        </w:trPr>
        <w:tc>
          <w:tcPr>
            <w:tcW w:w="8472" w:type="dxa"/>
            <w:tcBorders>
              <w:top w:val="single" w:sz="2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Криоконсервация 1 </w:t>
            </w:r>
            <w:proofErr w:type="spellStart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криотоп</w:t>
            </w:r>
            <w:proofErr w:type="spellEnd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(каждый эмбрион на </w:t>
            </w:r>
            <w:proofErr w:type="gram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отдельном</w:t>
            </w:r>
            <w:proofErr w:type="gram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криотопе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) + хранение  1 мес.</w:t>
            </w:r>
          </w:p>
        </w:tc>
        <w:tc>
          <w:tcPr>
            <w:tcW w:w="1783" w:type="dxa"/>
            <w:tcBorders>
              <w:top w:val="single" w:sz="2" w:space="0" w:color="auto"/>
            </w:tcBorders>
            <w:vAlign w:val="center"/>
          </w:tcPr>
          <w:p w:rsidR="00AD7B2D" w:rsidRPr="009F095F" w:rsidRDefault="00E14621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12 400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105"/>
        </w:trPr>
        <w:tc>
          <w:tcPr>
            <w:tcW w:w="8472" w:type="dxa"/>
            <w:tcBorders>
              <w:top w:val="single" w:sz="2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Криоконсервация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последующего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криотопа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+ хранение 1 мес.</w:t>
            </w:r>
          </w:p>
        </w:tc>
        <w:tc>
          <w:tcPr>
            <w:tcW w:w="1783" w:type="dxa"/>
            <w:tcBorders>
              <w:top w:val="single" w:sz="2" w:space="0" w:color="auto"/>
            </w:tcBorders>
            <w:vAlign w:val="center"/>
          </w:tcPr>
          <w:p w:rsidR="00AD7B2D" w:rsidRPr="009F095F" w:rsidRDefault="00E14621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8 400 руб.</w:t>
            </w:r>
          </w:p>
        </w:tc>
      </w:tr>
      <w:tr w:rsidR="00E14621" w:rsidRPr="009F095F" w:rsidTr="00E14621">
        <w:trPr>
          <w:gridAfter w:val="1"/>
          <w:wAfter w:w="1925" w:type="dxa"/>
          <w:trHeight w:val="195"/>
        </w:trPr>
        <w:tc>
          <w:tcPr>
            <w:tcW w:w="10255" w:type="dxa"/>
            <w:gridSpan w:val="2"/>
            <w:shd w:val="clear" w:color="auto" w:fill="F2F2F2" w:themeFill="background1" w:themeFillShade="F2"/>
          </w:tcPr>
          <w:p w:rsidR="00E14621" w:rsidRPr="009F095F" w:rsidRDefault="00E14621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ПРОЦЕДУРНЫЙ КАБИНЕТ</w:t>
            </w:r>
          </w:p>
        </w:tc>
      </w:tr>
      <w:tr w:rsidR="00AD7B2D" w:rsidRPr="009F095F" w:rsidTr="00E14621">
        <w:trPr>
          <w:gridAfter w:val="1"/>
          <w:wAfter w:w="1925" w:type="dxa"/>
          <w:trHeight w:val="225"/>
        </w:trPr>
        <w:tc>
          <w:tcPr>
            <w:tcW w:w="8472" w:type="dxa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Постановка капельницы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700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174"/>
        </w:trPr>
        <w:tc>
          <w:tcPr>
            <w:tcW w:w="8472" w:type="dxa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Постановка укола внутримышечно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200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225"/>
        </w:trPr>
        <w:tc>
          <w:tcPr>
            <w:tcW w:w="8472" w:type="dxa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Постановка укола внутривенно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300 руб.</w:t>
            </w:r>
          </w:p>
        </w:tc>
      </w:tr>
      <w:tr w:rsidR="00AD7B2D" w:rsidRPr="009F095F" w:rsidTr="00AD7B2D">
        <w:trPr>
          <w:gridAfter w:val="1"/>
          <w:wAfter w:w="1925" w:type="dxa"/>
          <w:trHeight w:val="195"/>
        </w:trPr>
        <w:tc>
          <w:tcPr>
            <w:tcW w:w="8472" w:type="dxa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Забор крови из вены/мазка</w:t>
            </w:r>
          </w:p>
        </w:tc>
        <w:tc>
          <w:tcPr>
            <w:tcW w:w="1783" w:type="dxa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200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67"/>
        </w:trPr>
        <w:tc>
          <w:tcPr>
            <w:tcW w:w="10255" w:type="dxa"/>
            <w:gridSpan w:val="2"/>
            <w:shd w:val="clear" w:color="auto" w:fill="F2F2F2" w:themeFill="background1" w:themeFillShade="F2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ДОПОЛНИТЕЛЬНЫЕ УСЛУГИ</w:t>
            </w:r>
          </w:p>
        </w:tc>
      </w:tr>
      <w:tr w:rsidR="00AD7B2D" w:rsidRPr="009F095F" w:rsidTr="00AD7B2D">
        <w:trPr>
          <w:gridAfter w:val="1"/>
          <w:wAfter w:w="1925" w:type="dxa"/>
          <w:trHeight w:val="202"/>
        </w:trPr>
        <w:tc>
          <w:tcPr>
            <w:tcW w:w="8472" w:type="dxa"/>
            <w:tcBorders>
              <w:top w:val="single" w:sz="2" w:space="0" w:color="auto"/>
              <w:bottom w:val="single" w:sz="4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Выписка из амбулаторной карты (форма 027/у)</w:t>
            </w:r>
          </w:p>
        </w:tc>
        <w:tc>
          <w:tcPr>
            <w:tcW w:w="1783" w:type="dxa"/>
            <w:tcBorders>
              <w:top w:val="single" w:sz="2" w:space="0" w:color="auto"/>
              <w:bottom w:val="single" w:sz="4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AD7B2D" w:rsidRPr="009F095F" w:rsidTr="00AD7B2D">
        <w:trPr>
          <w:gridAfter w:val="1"/>
          <w:wAfter w:w="1925" w:type="dxa"/>
          <w:trHeight w:val="67"/>
        </w:trPr>
        <w:tc>
          <w:tcPr>
            <w:tcW w:w="8472" w:type="dxa"/>
            <w:tcBorders>
              <w:bottom w:val="single" w:sz="4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Выписка из амбулаторной карты (форма 027/у) - повторная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2544ED" w:rsidRPr="009F095F" w:rsidRDefault="002544ED" w:rsidP="009E22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544ED" w:rsidRPr="009F095F" w:rsidSect="006B2D35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1C" w:rsidRDefault="007F541C" w:rsidP="007859FD">
      <w:pPr>
        <w:spacing w:after="0" w:line="240" w:lineRule="auto"/>
      </w:pPr>
      <w:r>
        <w:separator/>
      </w:r>
    </w:p>
  </w:endnote>
  <w:endnote w:type="continuationSeparator" w:id="0">
    <w:p w:rsidR="007F541C" w:rsidRDefault="007F541C" w:rsidP="0078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1C" w:rsidRDefault="007F541C" w:rsidP="007859FD">
      <w:pPr>
        <w:spacing w:after="0" w:line="240" w:lineRule="auto"/>
      </w:pPr>
      <w:r>
        <w:separator/>
      </w:r>
    </w:p>
  </w:footnote>
  <w:footnote w:type="continuationSeparator" w:id="0">
    <w:p w:rsidR="007F541C" w:rsidRDefault="007F541C" w:rsidP="0078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6FFF"/>
    <w:multiLevelType w:val="hybridMultilevel"/>
    <w:tmpl w:val="A6B2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C2DD8"/>
    <w:multiLevelType w:val="hybridMultilevel"/>
    <w:tmpl w:val="DF5C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0768E"/>
    <w:multiLevelType w:val="hybridMultilevel"/>
    <w:tmpl w:val="DF28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E60AF"/>
    <w:multiLevelType w:val="hybridMultilevel"/>
    <w:tmpl w:val="C92C25D2"/>
    <w:lvl w:ilvl="0" w:tplc="527E45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4432C"/>
    <w:multiLevelType w:val="hybridMultilevel"/>
    <w:tmpl w:val="C30063D6"/>
    <w:lvl w:ilvl="0" w:tplc="A8207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D3286"/>
    <w:multiLevelType w:val="hybridMultilevel"/>
    <w:tmpl w:val="5708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B33AB"/>
    <w:multiLevelType w:val="hybridMultilevel"/>
    <w:tmpl w:val="A75A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1181D"/>
    <w:multiLevelType w:val="hybridMultilevel"/>
    <w:tmpl w:val="34AA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E66E7"/>
    <w:multiLevelType w:val="hybridMultilevel"/>
    <w:tmpl w:val="0FBE4D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D75B7"/>
    <w:multiLevelType w:val="hybridMultilevel"/>
    <w:tmpl w:val="7304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22A52"/>
    <w:multiLevelType w:val="multilevel"/>
    <w:tmpl w:val="AEE88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9A940B1"/>
    <w:multiLevelType w:val="hybridMultilevel"/>
    <w:tmpl w:val="11B8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325510"/>
    <w:multiLevelType w:val="hybridMultilevel"/>
    <w:tmpl w:val="1EF86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4082C"/>
    <w:multiLevelType w:val="multilevel"/>
    <w:tmpl w:val="45CE5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6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FD"/>
    <w:rsid w:val="0000737A"/>
    <w:rsid w:val="00016A76"/>
    <w:rsid w:val="0002717C"/>
    <w:rsid w:val="00031AA7"/>
    <w:rsid w:val="0006594C"/>
    <w:rsid w:val="00076F61"/>
    <w:rsid w:val="0009278D"/>
    <w:rsid w:val="0009467C"/>
    <w:rsid w:val="000A2DF8"/>
    <w:rsid w:val="000A7EC7"/>
    <w:rsid w:val="000E2AF4"/>
    <w:rsid w:val="00103C1D"/>
    <w:rsid w:val="00107B64"/>
    <w:rsid w:val="00117707"/>
    <w:rsid w:val="00126AA7"/>
    <w:rsid w:val="00126BB0"/>
    <w:rsid w:val="00163F32"/>
    <w:rsid w:val="00172321"/>
    <w:rsid w:val="00197FF9"/>
    <w:rsid w:val="001B6C32"/>
    <w:rsid w:val="001D28AE"/>
    <w:rsid w:val="001E7DDE"/>
    <w:rsid w:val="002029E3"/>
    <w:rsid w:val="00214C28"/>
    <w:rsid w:val="002206FB"/>
    <w:rsid w:val="002544ED"/>
    <w:rsid w:val="002551AA"/>
    <w:rsid w:val="00261917"/>
    <w:rsid w:val="00261EA3"/>
    <w:rsid w:val="00262995"/>
    <w:rsid w:val="00270FCD"/>
    <w:rsid w:val="002A0C14"/>
    <w:rsid w:val="002B045E"/>
    <w:rsid w:val="002B6D2A"/>
    <w:rsid w:val="002B7DE7"/>
    <w:rsid w:val="002D7285"/>
    <w:rsid w:val="002F68EB"/>
    <w:rsid w:val="00320583"/>
    <w:rsid w:val="003408A1"/>
    <w:rsid w:val="00344765"/>
    <w:rsid w:val="003574E5"/>
    <w:rsid w:val="003830DC"/>
    <w:rsid w:val="003A36F7"/>
    <w:rsid w:val="003B29D6"/>
    <w:rsid w:val="003C3CFB"/>
    <w:rsid w:val="003C3EED"/>
    <w:rsid w:val="003D297F"/>
    <w:rsid w:val="003E40AA"/>
    <w:rsid w:val="0040139B"/>
    <w:rsid w:val="00415318"/>
    <w:rsid w:val="004276A9"/>
    <w:rsid w:val="004302CC"/>
    <w:rsid w:val="00435636"/>
    <w:rsid w:val="004723FB"/>
    <w:rsid w:val="004A10DF"/>
    <w:rsid w:val="004A12D9"/>
    <w:rsid w:val="004C09D7"/>
    <w:rsid w:val="004D08B6"/>
    <w:rsid w:val="004D4294"/>
    <w:rsid w:val="004D4769"/>
    <w:rsid w:val="004E2F5E"/>
    <w:rsid w:val="00502798"/>
    <w:rsid w:val="00506A86"/>
    <w:rsid w:val="00512363"/>
    <w:rsid w:val="00531234"/>
    <w:rsid w:val="0053257F"/>
    <w:rsid w:val="00563170"/>
    <w:rsid w:val="00570532"/>
    <w:rsid w:val="00581D40"/>
    <w:rsid w:val="005A276E"/>
    <w:rsid w:val="005A6159"/>
    <w:rsid w:val="005C6899"/>
    <w:rsid w:val="005E73A8"/>
    <w:rsid w:val="005F6607"/>
    <w:rsid w:val="00626526"/>
    <w:rsid w:val="00630D12"/>
    <w:rsid w:val="00653144"/>
    <w:rsid w:val="00680401"/>
    <w:rsid w:val="00687FFA"/>
    <w:rsid w:val="00695B96"/>
    <w:rsid w:val="006A72B2"/>
    <w:rsid w:val="006B0DDE"/>
    <w:rsid w:val="006B2D35"/>
    <w:rsid w:val="006B4F19"/>
    <w:rsid w:val="006D36A5"/>
    <w:rsid w:val="006F1FDD"/>
    <w:rsid w:val="00711933"/>
    <w:rsid w:val="00724E45"/>
    <w:rsid w:val="00734DE2"/>
    <w:rsid w:val="007550D3"/>
    <w:rsid w:val="00772D8E"/>
    <w:rsid w:val="007859FD"/>
    <w:rsid w:val="007A00DA"/>
    <w:rsid w:val="007D0E4E"/>
    <w:rsid w:val="007D2C25"/>
    <w:rsid w:val="007F541C"/>
    <w:rsid w:val="008044CD"/>
    <w:rsid w:val="00821B77"/>
    <w:rsid w:val="00827F04"/>
    <w:rsid w:val="00863F95"/>
    <w:rsid w:val="0087409A"/>
    <w:rsid w:val="008857CE"/>
    <w:rsid w:val="008A6139"/>
    <w:rsid w:val="008B0603"/>
    <w:rsid w:val="008C4805"/>
    <w:rsid w:val="008D3315"/>
    <w:rsid w:val="00904751"/>
    <w:rsid w:val="00927650"/>
    <w:rsid w:val="00944465"/>
    <w:rsid w:val="00957237"/>
    <w:rsid w:val="00970149"/>
    <w:rsid w:val="009743E1"/>
    <w:rsid w:val="00984C5E"/>
    <w:rsid w:val="009A1AE4"/>
    <w:rsid w:val="009D632E"/>
    <w:rsid w:val="009D747A"/>
    <w:rsid w:val="009E223F"/>
    <w:rsid w:val="009F095F"/>
    <w:rsid w:val="00A02478"/>
    <w:rsid w:val="00A05670"/>
    <w:rsid w:val="00A55082"/>
    <w:rsid w:val="00A779CB"/>
    <w:rsid w:val="00A83823"/>
    <w:rsid w:val="00A860BB"/>
    <w:rsid w:val="00AB23EE"/>
    <w:rsid w:val="00AB56C2"/>
    <w:rsid w:val="00AD0EFA"/>
    <w:rsid w:val="00AD7B2D"/>
    <w:rsid w:val="00AF3D20"/>
    <w:rsid w:val="00B05042"/>
    <w:rsid w:val="00B12036"/>
    <w:rsid w:val="00B4188C"/>
    <w:rsid w:val="00B525A7"/>
    <w:rsid w:val="00B54A45"/>
    <w:rsid w:val="00B569EB"/>
    <w:rsid w:val="00B73B4B"/>
    <w:rsid w:val="00B751B0"/>
    <w:rsid w:val="00B775B3"/>
    <w:rsid w:val="00B901A5"/>
    <w:rsid w:val="00BA27B4"/>
    <w:rsid w:val="00BA324F"/>
    <w:rsid w:val="00BB5540"/>
    <w:rsid w:val="00C04D83"/>
    <w:rsid w:val="00C2502B"/>
    <w:rsid w:val="00C342C2"/>
    <w:rsid w:val="00C36023"/>
    <w:rsid w:val="00C3753B"/>
    <w:rsid w:val="00C41025"/>
    <w:rsid w:val="00C63109"/>
    <w:rsid w:val="00C722DF"/>
    <w:rsid w:val="00C80D27"/>
    <w:rsid w:val="00C815AA"/>
    <w:rsid w:val="00C816D4"/>
    <w:rsid w:val="00C920A6"/>
    <w:rsid w:val="00C92C59"/>
    <w:rsid w:val="00CA0FBF"/>
    <w:rsid w:val="00CC4925"/>
    <w:rsid w:val="00CF404A"/>
    <w:rsid w:val="00CF7FB9"/>
    <w:rsid w:val="00D03B46"/>
    <w:rsid w:val="00D26B25"/>
    <w:rsid w:val="00D37CCC"/>
    <w:rsid w:val="00D501A3"/>
    <w:rsid w:val="00D56E79"/>
    <w:rsid w:val="00D63935"/>
    <w:rsid w:val="00D926EF"/>
    <w:rsid w:val="00DA0185"/>
    <w:rsid w:val="00DA46CF"/>
    <w:rsid w:val="00DA46FD"/>
    <w:rsid w:val="00DA4E68"/>
    <w:rsid w:val="00DB572A"/>
    <w:rsid w:val="00DE5300"/>
    <w:rsid w:val="00DE723E"/>
    <w:rsid w:val="00E14621"/>
    <w:rsid w:val="00E43A1D"/>
    <w:rsid w:val="00E56265"/>
    <w:rsid w:val="00E67FCC"/>
    <w:rsid w:val="00EC10F7"/>
    <w:rsid w:val="00EE1362"/>
    <w:rsid w:val="00EF0BBE"/>
    <w:rsid w:val="00EF50FD"/>
    <w:rsid w:val="00F0567F"/>
    <w:rsid w:val="00F46581"/>
    <w:rsid w:val="00FC47A0"/>
    <w:rsid w:val="00FC4843"/>
    <w:rsid w:val="00FD765C"/>
    <w:rsid w:val="00FE4A65"/>
    <w:rsid w:val="00FE6288"/>
    <w:rsid w:val="00FF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FD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9FD"/>
  </w:style>
  <w:style w:type="paragraph" w:styleId="a5">
    <w:name w:val="footer"/>
    <w:basedOn w:val="a"/>
    <w:link w:val="a6"/>
    <w:uiPriority w:val="99"/>
    <w:unhideWhenUsed/>
    <w:rsid w:val="0078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9FD"/>
  </w:style>
  <w:style w:type="paragraph" w:styleId="a7">
    <w:name w:val="Balloon Text"/>
    <w:basedOn w:val="a"/>
    <w:link w:val="a8"/>
    <w:uiPriority w:val="99"/>
    <w:semiHidden/>
    <w:unhideWhenUsed/>
    <w:rsid w:val="0078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9F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859F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0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A1A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B05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FD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9FD"/>
  </w:style>
  <w:style w:type="paragraph" w:styleId="a5">
    <w:name w:val="footer"/>
    <w:basedOn w:val="a"/>
    <w:link w:val="a6"/>
    <w:uiPriority w:val="99"/>
    <w:unhideWhenUsed/>
    <w:rsid w:val="0078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9FD"/>
  </w:style>
  <w:style w:type="paragraph" w:styleId="a7">
    <w:name w:val="Balloon Text"/>
    <w:basedOn w:val="a"/>
    <w:link w:val="a8"/>
    <w:uiPriority w:val="99"/>
    <w:semiHidden/>
    <w:unhideWhenUsed/>
    <w:rsid w:val="0078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9F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859F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0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A1A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B0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ko-sodeistvie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ko-sod.nn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2683-4F05-4512-9A91-EFEC54DF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2022-12-30T17:56:00Z</cp:lastPrinted>
  <dcterms:created xsi:type="dcterms:W3CDTF">2023-02-09T14:00:00Z</dcterms:created>
  <dcterms:modified xsi:type="dcterms:W3CDTF">2023-02-09T14:00:00Z</dcterms:modified>
</cp:coreProperties>
</file>