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5664"/>
        <w:contextualSpacing/>
        <w:rPr>
          <w:rFonts w:asciiTheme="minorHAnsi" w:hAnsiTheme="minorHAnsi" w:cstheme="minorHAnsi"/>
          <w:sz w:val="20"/>
          <w:szCs w:val="20"/>
        </w:rPr>
      </w:pPr>
      <w:r w:rsidRPr="007859F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73325" cy="838200"/>
            <wp:effectExtent l="0" t="0" r="3175" b="0"/>
            <wp:wrapSquare wrapText="bothSides"/>
            <wp:docPr id="2" name="Рисунок 2" descr="C:\Users\Пользователь\AppData\Local\Microsoft\Windows\INetCache\Content.Word\Логотип Эко ПРИВОЛЬЖ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Логотип Эко ПРИВОЛЬЖ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59FD">
        <w:rPr>
          <w:rFonts w:asciiTheme="minorHAnsi" w:hAnsiTheme="minorHAnsi" w:cstheme="minorHAnsi"/>
          <w:sz w:val="20"/>
          <w:szCs w:val="20"/>
        </w:rPr>
        <w:t>г.</w:t>
      </w:r>
      <w:r w:rsidR="005A2736">
        <w:rPr>
          <w:rFonts w:asciiTheme="minorHAnsi" w:hAnsiTheme="minorHAnsi" w:cstheme="minorHAnsi"/>
          <w:sz w:val="20"/>
          <w:szCs w:val="20"/>
        </w:rPr>
        <w:t xml:space="preserve"> </w:t>
      </w:r>
      <w:r w:rsidRPr="007859FD">
        <w:rPr>
          <w:rFonts w:asciiTheme="minorHAnsi" w:hAnsiTheme="minorHAnsi" w:cstheme="minorHAnsi"/>
          <w:sz w:val="20"/>
          <w:szCs w:val="20"/>
        </w:rPr>
        <w:t>Нижний Новгород</w:t>
      </w:r>
      <w:r>
        <w:rPr>
          <w:rFonts w:asciiTheme="minorHAnsi" w:hAnsiTheme="minorHAnsi" w:cstheme="minorHAnsi"/>
          <w:sz w:val="20"/>
          <w:szCs w:val="20"/>
        </w:rPr>
        <w:t>, ул. Тимирязева, 35</w:t>
      </w:r>
    </w:p>
    <w:p w:rsidR="007859FD" w:rsidRPr="00D63935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тел</w:t>
      </w:r>
      <w:r w:rsidRPr="00D63935">
        <w:rPr>
          <w:rFonts w:asciiTheme="minorHAnsi" w:hAnsiTheme="minorHAnsi" w:cstheme="minorHAnsi"/>
          <w:sz w:val="20"/>
          <w:szCs w:val="20"/>
          <w:lang w:val="en-US"/>
        </w:rPr>
        <w:t>.: +7 831 217-01-11</w:t>
      </w:r>
    </w:p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e’mail</w:t>
      </w:r>
      <w:proofErr w:type="spellEnd"/>
      <w:r w:rsidRPr="007859F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0" w:history="1">
        <w:r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eko-sod.nn@yandex.ru</w:t>
        </w:r>
      </w:hyperlink>
    </w:p>
    <w:p w:rsidR="007859FD" w:rsidRPr="00163F32" w:rsidRDefault="005A2736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</w:rPr>
      </w:pPr>
      <w:r w:rsidRPr="005A2736">
        <w:rPr>
          <w:sz w:val="20"/>
          <w:szCs w:val="20"/>
        </w:rPr>
        <w:t>Сайт:</w:t>
      </w:r>
      <w:r>
        <w:t xml:space="preserve"> </w:t>
      </w:r>
      <w:hyperlink r:id="rId11" w:history="1"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-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sodeistvie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ru</w:t>
        </w:r>
        <w:proofErr w:type="spellEnd"/>
      </w:hyperlink>
    </w:p>
    <w:p w:rsidR="007D0E4E" w:rsidRDefault="007D0E4E" w:rsidP="005A2736">
      <w:pPr>
        <w:autoSpaceDE w:val="0"/>
        <w:autoSpaceDN w:val="0"/>
        <w:adjustRightInd w:val="0"/>
        <w:spacing w:after="120" w:line="240" w:lineRule="auto"/>
        <w:contextualSpacing/>
        <w:rPr>
          <w:rFonts w:asciiTheme="majorHAnsi" w:hAnsiTheme="majorHAnsi" w:cstheme="minorHAnsi"/>
          <w:color w:val="548DD4" w:themeColor="text2" w:themeTint="99"/>
          <w:sz w:val="28"/>
          <w:szCs w:val="28"/>
        </w:rPr>
      </w:pPr>
    </w:p>
    <w:p w:rsidR="007859FD" w:rsidRPr="00EE1362" w:rsidRDefault="007859FD" w:rsidP="005A2736">
      <w:pPr>
        <w:autoSpaceDE w:val="0"/>
        <w:autoSpaceDN w:val="0"/>
        <w:adjustRightInd w:val="0"/>
        <w:spacing w:after="120" w:line="240" w:lineRule="auto"/>
        <w:ind w:firstLine="708"/>
        <w:contextualSpacing/>
        <w:jc w:val="right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bookmarkStart w:id="0" w:name="_GoBack"/>
      <w:bookmarkEnd w:id="0"/>
      <w:r w:rsidRPr="00EE1362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Утверждаю</w:t>
      </w:r>
    </w:p>
    <w:p w:rsidR="007859FD" w:rsidRPr="00EE1362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EE1362">
        <w:rPr>
          <w:rFonts w:asciiTheme="minorHAnsi" w:hAnsiTheme="minorHAnsi" w:cstheme="minorHAnsi"/>
          <w:sz w:val="20"/>
          <w:szCs w:val="20"/>
        </w:rPr>
        <w:t>Генеральный директор</w:t>
      </w:r>
    </w:p>
    <w:p w:rsidR="00163F32" w:rsidRDefault="007859FD" w:rsidP="005A2736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EE1362">
        <w:rPr>
          <w:rFonts w:asciiTheme="minorHAnsi" w:hAnsiTheme="minorHAnsi" w:cstheme="minorHAnsi"/>
          <w:sz w:val="20"/>
          <w:szCs w:val="20"/>
        </w:rPr>
        <w:t>ООО «ЭКО-Содействие Приволжье»</w:t>
      </w:r>
    </w:p>
    <w:p w:rsidR="007859FD" w:rsidRPr="00EE1362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EE1362">
        <w:rPr>
          <w:rFonts w:asciiTheme="minorHAnsi" w:hAnsiTheme="minorHAnsi" w:cstheme="minorHAnsi"/>
          <w:sz w:val="20"/>
          <w:szCs w:val="20"/>
        </w:rPr>
        <w:t>Михайленко Н.М. ________________________</w:t>
      </w:r>
    </w:p>
    <w:p w:rsidR="00687FFA" w:rsidRPr="005A2736" w:rsidRDefault="007859FD" w:rsidP="005A2736">
      <w:pPr>
        <w:autoSpaceDE w:val="0"/>
        <w:autoSpaceDN w:val="0"/>
        <w:adjustRightInd w:val="0"/>
        <w:spacing w:after="120" w:line="240" w:lineRule="auto"/>
        <w:ind w:left="1416" w:firstLine="708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EE1362">
        <w:rPr>
          <w:rFonts w:asciiTheme="minorHAnsi" w:hAnsiTheme="minorHAnsi" w:cstheme="minorHAnsi"/>
          <w:sz w:val="20"/>
          <w:szCs w:val="20"/>
        </w:rPr>
        <w:t xml:space="preserve"> «_</w:t>
      </w:r>
      <w:r w:rsidR="00FD6D41">
        <w:rPr>
          <w:rFonts w:asciiTheme="minorHAnsi" w:hAnsiTheme="minorHAnsi" w:cstheme="minorHAnsi"/>
          <w:i/>
          <w:sz w:val="20"/>
          <w:szCs w:val="20"/>
          <w:u w:val="single"/>
        </w:rPr>
        <w:t>01</w:t>
      </w:r>
      <w:r w:rsidRPr="003A36F7">
        <w:rPr>
          <w:rFonts w:asciiTheme="minorHAnsi" w:hAnsiTheme="minorHAnsi" w:cstheme="minorHAnsi"/>
          <w:sz w:val="20"/>
          <w:szCs w:val="20"/>
          <w:u w:val="single"/>
        </w:rPr>
        <w:t>_</w:t>
      </w:r>
      <w:r w:rsidRPr="00EE1362">
        <w:rPr>
          <w:rFonts w:asciiTheme="minorHAnsi" w:hAnsiTheme="minorHAnsi" w:cstheme="minorHAnsi"/>
          <w:sz w:val="20"/>
          <w:szCs w:val="20"/>
        </w:rPr>
        <w:t>» __</w:t>
      </w:r>
      <w:r w:rsidR="00FD6D41">
        <w:rPr>
          <w:rFonts w:asciiTheme="minorHAnsi" w:hAnsiTheme="minorHAnsi" w:cstheme="minorHAnsi"/>
          <w:sz w:val="20"/>
          <w:szCs w:val="20"/>
          <w:u w:val="single"/>
        </w:rPr>
        <w:t>июня</w:t>
      </w:r>
      <w:r w:rsidRPr="00EE1362">
        <w:rPr>
          <w:rFonts w:asciiTheme="minorHAnsi" w:hAnsiTheme="minorHAnsi" w:cstheme="minorHAnsi"/>
          <w:sz w:val="20"/>
          <w:szCs w:val="20"/>
        </w:rPr>
        <w:t>____202</w:t>
      </w:r>
      <w:r w:rsidR="006D36A5">
        <w:rPr>
          <w:rFonts w:asciiTheme="minorHAnsi" w:hAnsiTheme="minorHAnsi" w:cstheme="minorHAnsi"/>
          <w:sz w:val="20"/>
          <w:szCs w:val="20"/>
        </w:rPr>
        <w:t>3</w:t>
      </w:r>
      <w:r w:rsidRPr="00EE1362">
        <w:rPr>
          <w:rFonts w:asciiTheme="minorHAnsi" w:hAnsiTheme="minorHAnsi" w:cstheme="minorHAnsi"/>
          <w:sz w:val="20"/>
          <w:szCs w:val="20"/>
        </w:rPr>
        <w:t xml:space="preserve"> г.</w:t>
      </w:r>
    </w:p>
    <w:p w:rsidR="00DA4E68" w:rsidRDefault="00DA4E68" w:rsidP="00EE136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</w:p>
    <w:p w:rsidR="00BB5540" w:rsidRDefault="008857CE" w:rsidP="00431C28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  <w:r w:rsidRPr="000F4884">
        <w:rPr>
          <w:rFonts w:cs="Calibri"/>
          <w:b/>
          <w:bCs/>
          <w:sz w:val="28"/>
          <w:szCs w:val="28"/>
        </w:rPr>
        <w:t xml:space="preserve">Стоимость услуг центра репродукции «ЭКО </w:t>
      </w:r>
      <w:r>
        <w:rPr>
          <w:rFonts w:cs="Calibri"/>
          <w:b/>
          <w:bCs/>
          <w:sz w:val="28"/>
          <w:szCs w:val="28"/>
        </w:rPr>
        <w:t xml:space="preserve">– </w:t>
      </w:r>
      <w:r w:rsidRPr="000F4884">
        <w:rPr>
          <w:rFonts w:cs="Calibri"/>
          <w:b/>
          <w:bCs/>
          <w:sz w:val="28"/>
          <w:szCs w:val="28"/>
        </w:rPr>
        <w:t>Содействие</w:t>
      </w:r>
      <w:r>
        <w:rPr>
          <w:rFonts w:cs="Calibri"/>
          <w:b/>
          <w:bCs/>
          <w:sz w:val="28"/>
          <w:szCs w:val="28"/>
        </w:rPr>
        <w:t xml:space="preserve"> Приволжье</w:t>
      </w:r>
      <w:r w:rsidRPr="000F4884">
        <w:rPr>
          <w:rFonts w:cs="Calibri"/>
          <w:b/>
          <w:bCs/>
          <w:sz w:val="28"/>
          <w:szCs w:val="28"/>
        </w:rPr>
        <w:t>»</w:t>
      </w:r>
    </w:p>
    <w:p w:rsidR="00431C28" w:rsidRPr="00EE1362" w:rsidRDefault="00431C28" w:rsidP="00431C28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6"/>
        <w:gridCol w:w="8361"/>
        <w:gridCol w:w="1843"/>
      </w:tblGrid>
      <w:tr w:rsidR="002029E3" w:rsidTr="005A2736">
        <w:trPr>
          <w:trHeight w:val="318"/>
        </w:trPr>
        <w:tc>
          <w:tcPr>
            <w:tcW w:w="536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029E3" w:rsidRPr="008857CE" w:rsidRDefault="002029E3" w:rsidP="005F0C20">
            <w:pPr>
              <w:autoSpaceDE w:val="0"/>
              <w:autoSpaceDN w:val="0"/>
              <w:adjustRightInd w:val="0"/>
              <w:spacing w:after="120" w:line="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1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029E3" w:rsidRPr="008857CE" w:rsidRDefault="005A2736" w:rsidP="005F0C20">
            <w:pPr>
              <w:autoSpaceDE w:val="0"/>
              <w:autoSpaceDN w:val="0"/>
              <w:adjustRightInd w:val="0"/>
              <w:spacing w:after="120" w:line="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9E3" w:rsidRPr="008857CE" w:rsidRDefault="008857CE" w:rsidP="005F0C20">
            <w:pPr>
              <w:autoSpaceDE w:val="0"/>
              <w:autoSpaceDN w:val="0"/>
              <w:adjustRightInd w:val="0"/>
              <w:spacing w:after="120" w:line="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C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43A1D" w:rsidTr="005A2736">
        <w:trPr>
          <w:trHeight w:val="478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1D" w:rsidRPr="00E43A1D" w:rsidRDefault="00E43A1D" w:rsidP="005F0C20">
            <w:pPr>
              <w:autoSpaceDE w:val="0"/>
              <w:autoSpaceDN w:val="0"/>
              <w:adjustRightInd w:val="0"/>
              <w:spacing w:after="120" w:line="3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A1D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РВИЧНЫЙ ПРИЕМ СПЕЦИАЛИСТА</w:t>
            </w:r>
          </w:p>
        </w:tc>
      </w:tr>
      <w:tr w:rsidR="005F0C20" w:rsidTr="00806A4B">
        <w:trPr>
          <w:trHeight w:val="531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3EA">
              <w:rPr>
                <w:rFonts w:ascii="Times New Roman" w:hAnsi="Times New Roman" w:cs="Times New Roman"/>
                <w:sz w:val="24"/>
                <w:szCs w:val="24"/>
              </w:rPr>
              <w:t>(осмотр,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уролога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онкоуролога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406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431C28">
        <w:trPr>
          <w:trHeight w:val="574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43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клинического 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эмбриолога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вступлением в программу ЭКО, в том числе по ОМС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431C28">
        <w:trPr>
          <w:trHeight w:val="386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7053EA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консультация врача гинеколога-репродуктолога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779CB" w:rsidTr="005A2736">
        <w:trPr>
          <w:trHeight w:val="416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:rsidR="00A779CB" w:rsidRPr="00E43A1D" w:rsidRDefault="00A779CB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ПРИЕМ СПЕЦИАЛИСТА</w:t>
            </w:r>
          </w:p>
        </w:tc>
      </w:tr>
      <w:tr w:rsidR="005F0C20" w:rsidTr="00806A4B">
        <w:trPr>
          <w:trHeight w:val="195"/>
        </w:trPr>
        <w:tc>
          <w:tcPr>
            <w:tcW w:w="8897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гинеколога-репродуктолога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5F0C20">
        <w:trPr>
          <w:trHeight w:val="340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уролога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онкоуролога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C2502B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терапевта-кардиолога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9A1AE4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4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 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5F0C20" w:rsidRPr="005A2736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27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2B045E" w:rsidTr="005A2736">
        <w:trPr>
          <w:trHeight w:val="67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2B045E" w:rsidRPr="009A1AE4" w:rsidRDefault="002B045E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  <w:r w:rsidRPr="009A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ИССЛЕДОВАНИЕ</w:t>
            </w:r>
          </w:p>
        </w:tc>
      </w:tr>
      <w:tr w:rsidR="005F0C20" w:rsidTr="00806A4B">
        <w:trPr>
          <w:trHeight w:val="318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9A1AE4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  <w:r w:rsidRPr="00A77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  <w:r w:rsidRPr="00A7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руб.</w:t>
            </w:r>
          </w:p>
        </w:tc>
      </w:tr>
      <w:tr w:rsidR="005F0C20" w:rsidTr="00806A4B">
        <w:trPr>
          <w:trHeight w:val="495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ЭКГ </w:t>
            </w:r>
            <w:r w:rsidRPr="00A779CB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CD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F0C20" w:rsidRPr="001B6C32" w:rsidRDefault="005F0C20" w:rsidP="005F0C20">
            <w:pPr>
              <w:pStyle w:val="Standard"/>
              <w:spacing w:line="324" w:lineRule="auto"/>
              <w:rPr>
                <w:rFonts w:cs="Times New Roman"/>
                <w:highlight w:val="cyan"/>
              </w:rPr>
            </w:pPr>
            <w:proofErr w:type="spellStart"/>
            <w:r w:rsidRPr="001B6C32">
              <w:rPr>
                <w:rFonts w:cs="Times New Roman"/>
              </w:rPr>
              <w:t>Кардиотография</w:t>
            </w:r>
            <w:proofErr w:type="spellEnd"/>
            <w:r w:rsidRPr="001B6C32">
              <w:rPr>
                <w:rFonts w:cs="Times New Roman"/>
              </w:rPr>
              <w:t xml:space="preserve"> плода </w:t>
            </w:r>
            <w:r w:rsidRPr="001B6C32">
              <w:rPr>
                <w:rFonts w:cs="Times New Roman"/>
                <w:b/>
              </w:rPr>
              <w:t>(КТГ)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Pr="00D03B46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  <w:highlight w:val="cyan"/>
              </w:rPr>
            </w:pPr>
            <w:r w:rsidRPr="00D03B46">
              <w:rPr>
                <w:rFonts w:cs="Times New Roman"/>
                <w:b/>
              </w:rPr>
              <w:t>800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2B045E" w:rsidTr="005A2736">
        <w:trPr>
          <w:trHeight w:val="67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2B045E" w:rsidRPr="009A1AE4" w:rsidRDefault="002B045E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4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УЛЬТРАЗВУКОВОЕ ИССЛЕДОВАНИЕ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5F0C20" w:rsidRPr="009A1AE4" w:rsidRDefault="005F0C20" w:rsidP="005F0C20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Pr="009A1AE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Pr="00D501A3" w:rsidRDefault="005F0C20" w:rsidP="005F0C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  <w:r w:rsidRPr="00D501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5F0C20" w:rsidRPr="009A1AE4" w:rsidRDefault="005F0C20" w:rsidP="005F0C20">
            <w:pPr>
              <w:pStyle w:val="Standard"/>
              <w:spacing w:line="324" w:lineRule="auto"/>
              <w:rPr>
                <w:rFonts w:cs="Times New Roman"/>
              </w:rPr>
            </w:pPr>
            <w:r w:rsidRPr="00B80FD2">
              <w:rPr>
                <w:rFonts w:cs="Times New Roman"/>
              </w:rPr>
              <w:t>УЗИ</w:t>
            </w:r>
            <w:r w:rsidRPr="009A1AE4">
              <w:rPr>
                <w:rFonts w:cs="Times New Roman"/>
              </w:rPr>
              <w:t xml:space="preserve"> мониторинг ответа яичников (</w:t>
            </w:r>
            <w:proofErr w:type="spellStart"/>
            <w:r>
              <w:rPr>
                <w:rFonts w:cs="Times New Roman"/>
              </w:rPr>
              <w:t>фолликулометрия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Pr="009A1AE4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  <w:highlight w:val="yellow"/>
              </w:rPr>
            </w:pPr>
            <w:r w:rsidRPr="009A1AE4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 0</w:t>
            </w:r>
            <w:r w:rsidRPr="009A1AE4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rPr>
                <w:rFonts w:cs="Times New Roman"/>
                <w:highlight w:val="yellow"/>
              </w:rPr>
            </w:pPr>
            <w:r w:rsidRPr="00B80FD2">
              <w:rPr>
                <w:rFonts w:cs="Times New Roman"/>
              </w:rPr>
              <w:t>УЗИ</w:t>
            </w:r>
            <w:r w:rsidRPr="00D501A3">
              <w:rPr>
                <w:rFonts w:cs="Times New Roman"/>
              </w:rPr>
              <w:t xml:space="preserve"> контроль шейки матки (</w:t>
            </w:r>
            <w:proofErr w:type="spellStart"/>
            <w:r w:rsidRPr="00D501A3">
              <w:rPr>
                <w:rFonts w:cs="Times New Roman"/>
              </w:rPr>
              <w:t>цервикометрия</w:t>
            </w:r>
            <w:proofErr w:type="spellEnd"/>
            <w:r w:rsidRPr="00D501A3">
              <w:rPr>
                <w:rFonts w:cs="Times New Roman"/>
              </w:rPr>
              <w:t xml:space="preserve">)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  <w:highlight w:val="yellow"/>
              </w:rPr>
            </w:pPr>
            <w:r w:rsidRPr="00D501A3">
              <w:rPr>
                <w:rFonts w:cs="Times New Roman"/>
                <w:b/>
              </w:rPr>
              <w:t>800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I триместр беременности (до 10 недель)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 w:rsidRPr="00D501A3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 </w:t>
            </w:r>
            <w:r w:rsidRPr="00D501A3">
              <w:rPr>
                <w:rFonts w:cs="Times New Roman"/>
                <w:b/>
              </w:rPr>
              <w:t>500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gramStart"/>
            <w:r w:rsidRPr="00B8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беременности (10-12 недель)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 w:rsidRPr="00D501A3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 </w:t>
            </w:r>
            <w:r w:rsidRPr="00D501A3">
              <w:rPr>
                <w:rFonts w:cs="Times New Roman"/>
                <w:b/>
              </w:rPr>
              <w:t>700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брюшной полости (поджелудочная, печень, ЖП, селезенка)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1 400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печени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 желчного пузыря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почек</w:t>
            </w:r>
          </w:p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Pr="00B80FD2">
              <w:rPr>
                <w:rFonts w:cs="Times New Roman"/>
              </w:rPr>
              <w:t>адпочечники</w:t>
            </w:r>
          </w:p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cs="Times New Roman"/>
              </w:rPr>
              <w:t>+ мочевой пузырь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 руб.</w:t>
            </w:r>
          </w:p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(+200 руб.)</w:t>
            </w:r>
          </w:p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(+200 руб.)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селезенки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надпочечников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Pr="00D501A3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 (ТРУЗИ)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80FD2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200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80FD2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200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80FD2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200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УЗИ молочной железы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80FD2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500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5F0C20" w:rsidTr="00806A4B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F0C20" w:rsidRPr="00B80FD2" w:rsidRDefault="005F0C20" w:rsidP="005F0C2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УЗИ мягких тканей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F0C20" w:rsidRDefault="005F0C20" w:rsidP="005F0C20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80FD2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000</w:t>
            </w:r>
            <w:r w:rsidR="00B80FD2">
              <w:rPr>
                <w:rFonts w:cs="Times New Roman"/>
                <w:b/>
              </w:rPr>
              <w:t xml:space="preserve"> руб.</w:t>
            </w:r>
          </w:p>
        </w:tc>
      </w:tr>
      <w:tr w:rsidR="002B045E" w:rsidRPr="00A83823" w:rsidTr="00B80FD2">
        <w:trPr>
          <w:trHeight w:val="314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2B045E" w:rsidRPr="00C722DF" w:rsidRDefault="002B045E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D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ПРОЦЕДУРЫ</w:t>
            </w:r>
          </w:p>
        </w:tc>
      </w:tr>
      <w:tr w:rsidR="00B80FD2" w:rsidRPr="00A83823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AF3D20" w:rsidRDefault="00B80FD2" w:rsidP="00B80F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2D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спермограмма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нормам ВОЗ </w:t>
            </w:r>
            <w:r w:rsidRPr="00AF3D20">
              <w:rPr>
                <w:rFonts w:ascii="Times New Roman" w:hAnsi="Times New Roman" w:cs="Times New Roman"/>
                <w:sz w:val="24"/>
                <w:szCs w:val="24"/>
              </w:rPr>
              <w:t>(исследование эякулята)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наличие и концентрация сперматозоидов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эякуляте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подвижность, объем, цвет, кислотность, вязкость, присутствие слизи, время разжижения, уровень лейкоцитов, наличие эритроцитов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D2" w:rsidRPr="00AB56C2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2 400 руб.</w:t>
            </w:r>
          </w:p>
        </w:tc>
      </w:tr>
      <w:tr w:rsidR="00B80FD2" w:rsidRPr="00A83823" w:rsidTr="00806A4B">
        <w:trPr>
          <w:trHeight w:val="959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D63935" w:rsidRDefault="00B80FD2" w:rsidP="00B80FD2">
            <w:pPr>
              <w:pStyle w:val="Standard"/>
              <w:contextualSpacing/>
              <w:rPr>
                <w:rFonts w:cs="Times New Roman"/>
                <w:b/>
              </w:rPr>
            </w:pPr>
            <w:r w:rsidRPr="00AF3D20">
              <w:rPr>
                <w:rFonts w:cs="Times New Roman"/>
                <w:b/>
              </w:rPr>
              <w:t xml:space="preserve">Базовая спермограмма с </w:t>
            </w:r>
            <w:r w:rsidRPr="00AF3D20">
              <w:rPr>
                <w:rFonts w:cs="Times New Roman"/>
                <w:b/>
                <w:lang w:val="en-US"/>
              </w:rPr>
              <w:t>MAR</w:t>
            </w:r>
            <w:r w:rsidRPr="00AF3D20">
              <w:rPr>
                <w:rFonts w:cs="Times New Roman"/>
                <w:b/>
              </w:rPr>
              <w:t>-</w:t>
            </w:r>
            <w:r w:rsidRPr="00AF3D20">
              <w:rPr>
                <w:rFonts w:cs="Times New Roman"/>
                <w:b/>
                <w:lang w:val="en-US"/>
              </w:rPr>
              <w:t>test</w:t>
            </w:r>
          </w:p>
          <w:p w:rsidR="00B80FD2" w:rsidRPr="00EF0BBE" w:rsidRDefault="00B80FD2" w:rsidP="00B80FD2">
            <w:pPr>
              <w:pStyle w:val="Standard"/>
              <w:contextualSpacing/>
              <w:rPr>
                <w:rFonts w:cs="Times New Roman"/>
              </w:rPr>
            </w:pPr>
            <w:r w:rsidRPr="00AF3D20">
              <w:rPr>
                <w:rFonts w:cs="Times New Roman"/>
                <w:b/>
                <w:lang w:val="en-US"/>
              </w:rPr>
              <w:t>MAR</w:t>
            </w:r>
            <w:r w:rsidRPr="00AF3D20">
              <w:rPr>
                <w:rFonts w:cs="Times New Roman"/>
                <w:b/>
              </w:rPr>
              <w:t>-</w:t>
            </w:r>
            <w:r w:rsidRPr="00AF3D20">
              <w:rPr>
                <w:rFonts w:cs="Times New Roman"/>
                <w:b/>
                <w:lang w:val="en-US"/>
              </w:rPr>
              <w:t>test</w:t>
            </w:r>
            <w:r w:rsidRPr="00EF0BBE">
              <w:rPr>
                <w:rFonts w:cs="Times New Roman"/>
                <w:b/>
              </w:rPr>
              <w:t xml:space="preserve"> –</w:t>
            </w:r>
            <w:r w:rsidRPr="00EF0BBE">
              <w:rPr>
                <w:rFonts w:cs="Times New Roman"/>
              </w:rPr>
              <w:t>метод диагностики иммунологического бесплодия у мужчины</w:t>
            </w:r>
            <w:r>
              <w:rPr>
                <w:rFonts w:cs="Times New Roman"/>
              </w:rPr>
              <w:t>. Позволяет оценить оплодотворяющую способность сперматозоидов.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C816D4" w:rsidRDefault="00B80FD2" w:rsidP="00B80FD2">
            <w:pPr>
              <w:pStyle w:val="Standard"/>
              <w:spacing w:line="324" w:lineRule="auto"/>
              <w:jc w:val="center"/>
              <w:rPr>
                <w:rFonts w:cs="Times New Roman"/>
                <w:b/>
              </w:rPr>
            </w:pPr>
          </w:p>
          <w:p w:rsidR="00B80FD2" w:rsidRPr="00B80FD2" w:rsidRDefault="00B80FD2" w:rsidP="00B80FD2">
            <w:pPr>
              <w:pStyle w:val="Standard"/>
              <w:spacing w:line="324" w:lineRule="auto"/>
              <w:jc w:val="center"/>
              <w:rPr>
                <w:rFonts w:cs="Times New Roman"/>
                <w:b/>
                <w:highlight w:val="yellow"/>
              </w:rPr>
            </w:pPr>
            <w:r w:rsidRPr="00AF3D20">
              <w:rPr>
                <w:rFonts w:cs="Times New Roman"/>
                <w:b/>
                <w:lang w:val="en-US"/>
              </w:rPr>
              <w:t>3</w:t>
            </w:r>
            <w:r>
              <w:rPr>
                <w:rFonts w:cs="Times New Roman"/>
                <w:b/>
              </w:rPr>
              <w:t> </w:t>
            </w:r>
            <w:r w:rsidRPr="00AF3D20">
              <w:rPr>
                <w:rFonts w:cs="Times New Roman"/>
                <w:b/>
                <w:lang w:val="en-US"/>
              </w:rPr>
              <w:t>600</w:t>
            </w:r>
            <w:r>
              <w:rPr>
                <w:rFonts w:cs="Times New Roman"/>
                <w:b/>
              </w:rPr>
              <w:t xml:space="preserve"> руб.</w:t>
            </w:r>
          </w:p>
        </w:tc>
      </w:tr>
      <w:tr w:rsidR="00B80FD2" w:rsidRPr="00C816D4" w:rsidTr="00806A4B">
        <w:trPr>
          <w:trHeight w:val="125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C816D4" w:rsidRDefault="00B80FD2" w:rsidP="00B80F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9E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Расширенная</w:t>
            </w:r>
            <w:proofErr w:type="gramEnd"/>
            <w:r w:rsidRPr="00B5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спермограмма по </w:t>
            </w:r>
            <w:proofErr w:type="spellStart"/>
            <w:r w:rsidRPr="00B569EB">
              <w:rPr>
                <w:rFonts w:ascii="Times New Roman" w:hAnsi="Times New Roman" w:cs="Times New Roman"/>
                <w:b/>
                <w:sz w:val="24"/>
                <w:szCs w:val="24"/>
              </w:rPr>
              <w:t>Крюгеру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DA46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A46CF">
              <w:rPr>
                <w:rFonts w:ascii="Times New Roman" w:hAnsi="Times New Roman" w:cs="Times New Roman"/>
                <w:sz w:val="24"/>
                <w:szCs w:val="24"/>
              </w:rPr>
              <w:t xml:space="preserve">помимо базовых данных 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подробную</w:t>
            </w:r>
            <w:r w:rsidRPr="00DA46CF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оценку</w:t>
            </w:r>
            <w:r w:rsidRPr="00DA46CF">
              <w:rPr>
                <w:rFonts w:ascii="Times New Roman" w:hAnsi="Times New Roman" w:cs="Times New Roman"/>
                <w:sz w:val="24"/>
                <w:szCs w:val="24"/>
              </w:rPr>
              <w:t xml:space="preserve"> сперматозоидов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термозооспермии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с целью оценки фертильности мужчины, установления причин бесплодия, а также в рамках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D2" w:rsidRPr="00C816D4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12 700 руб.</w:t>
            </w:r>
          </w:p>
        </w:tc>
      </w:tr>
      <w:tr w:rsidR="00B80FD2" w:rsidRPr="00C816D4" w:rsidTr="00EE5EBE">
        <w:trPr>
          <w:trHeight w:val="518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ДНК-фрагментация сперматозоидов методом TUNEL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B80FD2" w:rsidRPr="00BA27B4" w:rsidRDefault="00B80FD2" w:rsidP="00806A4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80FD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RPr="00C816D4" w:rsidTr="00806A4B">
        <w:trPr>
          <w:trHeight w:val="470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B80FD2" w:rsidRDefault="00B80FD2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Гистероскопия </w:t>
            </w:r>
            <w:proofErr w:type="gramStart"/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proofErr w:type="gramEnd"/>
            <w:r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(не включая анестезиологическое пособие)</w:t>
            </w:r>
          </w:p>
          <w:p w:rsidR="00806A4B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анализ гистология (за 1 образец)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ммуногистохимическая</w:t>
            </w:r>
            <w:proofErr w:type="spellEnd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рецепторного статуса эндометрия (PR, ER,  CD38/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CD138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Проводится с гистологией!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ммуногистохимическое определение наличия плазматических клеток в строме эндометрия с помощью  CD38/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CD138</w:t>
            </w:r>
            <w:proofErr w:type="gramStart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0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роводится с гистологией!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гиперплазия эндометрия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полипа эндометрия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полипа цервикального канала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субмукозной</w:t>
            </w:r>
            <w:proofErr w:type="spellEnd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миомы, фибромиомы матки</w:t>
            </w:r>
          </w:p>
          <w:p w:rsidR="00B80FD2" w:rsidRPr="00B80FD2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внутриматочной </w:t>
            </w:r>
            <w:proofErr w:type="spellStart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синехии</w:t>
            </w:r>
            <w:proofErr w:type="spellEnd"/>
          </w:p>
          <w:p w:rsidR="00B80FD2" w:rsidRPr="00C816D4" w:rsidRDefault="00806A4B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>аблация</w:t>
            </w:r>
            <w:proofErr w:type="spellEnd"/>
            <w:r w:rsidR="00B80FD2" w:rsidRPr="00B80FD2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эндометрия при рецидивирующей гиперплазии эндометрия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B80FD2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806A4B" w:rsidRDefault="00806A4B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06A4B" w:rsidRPr="00806A4B" w:rsidRDefault="00806A4B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4B" w:rsidRPr="00806A4B" w:rsidRDefault="00B80FD2" w:rsidP="00806A4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806A4B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0FD2" w:rsidRPr="00D03B46" w:rsidRDefault="00B80FD2" w:rsidP="00B80FD2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4B"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0FD2" w:rsidRPr="00C816D4" w:rsidTr="00806A4B">
        <w:trPr>
          <w:trHeight w:val="848"/>
        </w:trPr>
        <w:tc>
          <w:tcPr>
            <w:tcW w:w="8897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B80FD2" w:rsidRPr="003B3913" w:rsidRDefault="00B80FD2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  <w:r w:rsidRPr="001B6C32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«Мустанг»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>-1 процедура</w:t>
            </w:r>
          </w:p>
          <w:p w:rsidR="00B80FD2" w:rsidRDefault="00B80FD2" w:rsidP="00B80FD2">
            <w:pPr>
              <w:autoSpaceDE w:val="0"/>
              <w:autoSpaceDN w:val="0"/>
              <w:adjustRightInd w:val="0"/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>-10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B80FD2" w:rsidRDefault="00B80FD2" w:rsidP="00806A4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7 300 руб.</w:t>
            </w:r>
          </w:p>
        </w:tc>
      </w:tr>
      <w:tr w:rsidR="00B80FD2" w:rsidTr="00806A4B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Кольпоскопия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806A4B">
        <w:trPr>
          <w:trHeight w:val="355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кисты </w:t>
            </w:r>
            <w:r w:rsidRPr="00806A4B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06A4B" w:rsidTr="003B3913">
        <w:trPr>
          <w:trHeight w:val="375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806A4B" w:rsidRPr="00806A4B" w:rsidRDefault="00806A4B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Пункция кисты (</w:t>
            </w:r>
            <w:r w:rsidRPr="00806A4B">
              <w:rPr>
                <w:rFonts w:ascii="Times New Roman" w:hAnsi="Times New Roman" w:cs="Times New Roman"/>
                <w:i/>
                <w:sz w:val="24"/>
                <w:szCs w:val="24"/>
              </w:rPr>
              <w:t>включая анестезиологическое пособие)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806A4B" w:rsidRDefault="00806A4B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11 900 руб.</w:t>
            </w:r>
          </w:p>
        </w:tc>
      </w:tr>
      <w:tr w:rsidR="00B80FD2" w:rsidTr="003B3913">
        <w:trPr>
          <w:trHeight w:val="280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жидкости заднего свода </w:t>
            </w:r>
            <w:r w:rsidRPr="00806A4B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06A4B" w:rsidTr="003B3913">
        <w:trPr>
          <w:trHeight w:val="450"/>
        </w:trPr>
        <w:tc>
          <w:tcPr>
            <w:tcW w:w="8897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806A4B" w:rsidRPr="00806A4B" w:rsidRDefault="00806A4B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Пункция жидкости заднего свода (</w:t>
            </w:r>
            <w:r w:rsidRPr="00806A4B">
              <w:rPr>
                <w:rFonts w:ascii="Times New Roman" w:hAnsi="Times New Roman" w:cs="Times New Roman"/>
                <w:i/>
                <w:sz w:val="24"/>
                <w:szCs w:val="24"/>
              </w:rPr>
              <w:t>включая анестезиологическое пособие)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2" w:space="0" w:color="auto"/>
            </w:tcBorders>
          </w:tcPr>
          <w:p w:rsidR="00806A4B" w:rsidRPr="00D03B46" w:rsidRDefault="00806A4B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11 900 руб.</w:t>
            </w:r>
          </w:p>
        </w:tc>
      </w:tr>
      <w:tr w:rsidR="00B80FD2" w:rsidTr="003B3913">
        <w:trPr>
          <w:trHeight w:val="119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Пайпель</w:t>
            </w:r>
            <w:proofErr w:type="spellEnd"/>
            <w:r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-биопсия эндометрия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459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Скрэтчинг</w:t>
            </w:r>
            <w:proofErr w:type="spellEnd"/>
            <w:r w:rsidRPr="00806A4B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439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sz w:val="24"/>
                <w:szCs w:val="24"/>
              </w:rPr>
              <w:t>Внутриматочная PRP - терапия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702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2B7DE7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E7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Анестезиологическое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E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предоперационный осмотр, </w:t>
            </w:r>
            <w:r w:rsidRPr="00DA4E68">
              <w:rPr>
                <w:rFonts w:ascii="Times New Roman" w:hAnsi="Times New Roman" w:cs="Times New Roman"/>
                <w:i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A4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ы, послеоперационный контроль</w:t>
            </w:r>
            <w:r w:rsidRPr="00DA4E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806A4B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492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внутриматочной спирали - </w:t>
            </w: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ВМС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63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стоимости спирали)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687FFA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87F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566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ВМС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687FFA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5B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589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3B3913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лекарственных препаратов </w:t>
            </w:r>
            <w:r w:rsidR="00806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>1 процедура</w:t>
            </w:r>
          </w:p>
          <w:p w:rsidR="00B80FD2" w:rsidRPr="00C816D4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806A4B" w:rsidRPr="003B3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процедур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sz w:val="24"/>
                <w:szCs w:val="24"/>
              </w:rPr>
              <w:t>Постановка капельницы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внутримышечно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внутривенно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sz w:val="24"/>
                <w:szCs w:val="24"/>
              </w:rPr>
              <w:t>Забор крови из вены/мазка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80FD2" w:rsidTr="003B3913">
        <w:trPr>
          <w:trHeight w:val="6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B80FD2" w:rsidRPr="00512363" w:rsidRDefault="00B80FD2" w:rsidP="00806A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мазка из уретры 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80FD2" w:rsidRPr="00D03B46" w:rsidRDefault="00B80FD2" w:rsidP="00806A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4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80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B2D35" w:rsidRPr="00B05042" w:rsidTr="00EE5EBE">
        <w:trPr>
          <w:trHeight w:val="428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center"/>
          </w:tcPr>
          <w:p w:rsidR="006B2D35" w:rsidRPr="007D0E4E" w:rsidRDefault="006B2D35" w:rsidP="003B3913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4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РЕПРОДУКТИВНЫЕ ТЕХНОЛОГИИ</w:t>
            </w:r>
          </w:p>
        </w:tc>
      </w:tr>
      <w:tr w:rsidR="003B3913" w:rsidRPr="00B05042" w:rsidTr="003B3913">
        <w:trPr>
          <w:trHeight w:val="68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</w:tcPr>
          <w:p w:rsidR="003B391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инсеминация </w:t>
            </w:r>
            <w:r w:rsidRPr="003B3913">
              <w:rPr>
                <w:rFonts w:ascii="Times New Roman" w:hAnsi="Times New Roman" w:cs="Times New Roman"/>
                <w:sz w:val="24"/>
                <w:szCs w:val="24"/>
              </w:rPr>
              <w:t>спермой партнера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двух вливаний)</w:t>
            </w:r>
          </w:p>
          <w:p w:rsidR="003B3913" w:rsidRPr="007D0E4E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ЭКО-лаборатория: обработка спермы и подготовка к переносу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EE5EBE" w:rsidRDefault="00EE5EBE" w:rsidP="00EE5EBE">
            <w:pPr>
              <w:pStyle w:val="ab"/>
              <w:autoSpaceDE w:val="0"/>
              <w:autoSpaceDN w:val="0"/>
              <w:adjustRightInd w:val="0"/>
              <w:spacing w:line="360" w:lineRule="auto"/>
              <w:ind w:left="3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 w:cs="Times New Roman"/>
                <w:b/>
                <w:sz w:val="24"/>
                <w:szCs w:val="24"/>
              </w:rPr>
              <w:t>25 000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3913" w:rsidRPr="00B05042" w:rsidTr="00EE5EBE">
        <w:trPr>
          <w:trHeight w:val="985"/>
        </w:trPr>
        <w:tc>
          <w:tcPr>
            <w:tcW w:w="8897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3B3913" w:rsidRPr="00EE5EBE" w:rsidRDefault="003B3913" w:rsidP="00EE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интрацитоплазматическая инъекция  сперматозоида </w:t>
            </w:r>
            <w:r w:rsidR="00EE5E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1 -2</w:t>
            </w:r>
            <w:r w:rsidRPr="00EE5EBE">
              <w:rPr>
                <w:rFonts w:ascii="Times New Roman" w:hAnsi="Times New Roman" w:cs="Times New Roman"/>
                <w:sz w:val="24"/>
                <w:szCs w:val="24"/>
              </w:rPr>
              <w:t>ооцита,</w:t>
            </w:r>
          </w:p>
          <w:p w:rsidR="003B3913" w:rsidRPr="00734DE2" w:rsidRDefault="003B3913" w:rsidP="00EE5E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2">
              <w:rPr>
                <w:rFonts w:ascii="Times New Roman" w:hAnsi="Times New Roman" w:cs="Times New Roman"/>
                <w:sz w:val="24"/>
                <w:szCs w:val="24"/>
              </w:rPr>
              <w:t>до 10-ти ооцитов,</w:t>
            </w:r>
          </w:p>
          <w:p w:rsidR="003B3913" w:rsidRPr="00B05042" w:rsidRDefault="003B3913" w:rsidP="00EE5E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более 10-ти ооцитов.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3B3913" w:rsidRPr="00734DE2" w:rsidRDefault="003B3913" w:rsidP="00EE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E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3B3913" w:rsidRPr="00734DE2" w:rsidRDefault="003B3913" w:rsidP="00EE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E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3B3913" w:rsidRPr="00B05042" w:rsidRDefault="003B3913" w:rsidP="00EE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E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B05042" w:rsidTr="003B3913">
        <w:trPr>
          <w:trHeight w:val="455"/>
        </w:trPr>
        <w:tc>
          <w:tcPr>
            <w:tcW w:w="8897" w:type="dxa"/>
            <w:gridSpan w:val="2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3B3913" w:rsidRPr="003B391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sz w:val="24"/>
                <w:szCs w:val="24"/>
              </w:rPr>
              <w:t>ИКСИ  в программе ЭКО в естественном цикле (ЕЦ)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3B3913" w:rsidRPr="003B3913" w:rsidRDefault="003B3913" w:rsidP="00EE5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B05042" w:rsidTr="003B3913">
        <w:trPr>
          <w:trHeight w:val="263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3B391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913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 w:rsidRPr="003B3913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хэтчинг эмбрионов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3B3913" w:rsidRDefault="003B3913" w:rsidP="00EE5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B05042" w:rsidTr="003B3913">
        <w:trPr>
          <w:trHeight w:val="553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DF699D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sz w:val="24"/>
                <w:szCs w:val="24"/>
              </w:rPr>
              <w:t>Использование среды</w:t>
            </w:r>
            <w:r w:rsidRPr="00DF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9D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DF6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bryoGLUE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913">
              <w:rPr>
                <w:rFonts w:ascii="Times New Roman" w:hAnsi="Times New Roman" w:cs="Times New Roman"/>
                <w:sz w:val="24"/>
                <w:szCs w:val="24"/>
              </w:rPr>
              <w:t>при переносе эмбрионов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3B3913" w:rsidRDefault="003B3913" w:rsidP="00EE5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3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B05042" w:rsidTr="00EE5EBE">
        <w:trPr>
          <w:trHeight w:val="666"/>
        </w:trPr>
        <w:tc>
          <w:tcPr>
            <w:tcW w:w="8897" w:type="dxa"/>
            <w:gridSpan w:val="2"/>
            <w:tcBorders>
              <w:top w:val="single" w:sz="2" w:space="0" w:color="auto"/>
              <w:right w:val="single" w:sz="4" w:space="0" w:color="FFFFFF" w:themeColor="background1"/>
            </w:tcBorders>
          </w:tcPr>
          <w:p w:rsidR="003B3913" w:rsidRPr="00EE5EBE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ТЕЗА </w:t>
            </w:r>
            <w:r w:rsidRPr="001B6C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6C32">
              <w:rPr>
                <w:rFonts w:ascii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1B6C32">
              <w:rPr>
                <w:rFonts w:ascii="Times New Roman" w:hAnsi="Times New Roman" w:cs="Times New Roman"/>
                <w:sz w:val="24"/>
                <w:szCs w:val="24"/>
              </w:rPr>
              <w:t xml:space="preserve">  аспирационная биопсия придатка яичка</w:t>
            </w:r>
            <w:r w:rsidRPr="001B6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учета стоимости анестезиологического пособия)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3B3913" w:rsidRPr="003B3913" w:rsidRDefault="003B3913" w:rsidP="00EE5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39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D36A5" w:rsidRPr="00A83823" w:rsidTr="005A2736">
        <w:trPr>
          <w:trHeight w:val="29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6D36A5" w:rsidRPr="00A83823" w:rsidRDefault="006D36A5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79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И ХРАНЕНИЕ</w:t>
            </w:r>
          </w:p>
        </w:tc>
      </w:tr>
      <w:tr w:rsidR="003B3913" w:rsidRPr="00A83823" w:rsidTr="006778DF">
        <w:trPr>
          <w:trHeight w:val="566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EE1362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ермы для хранения </w:t>
            </w:r>
            <w:r w:rsidRPr="00EE1362">
              <w:rPr>
                <w:rFonts w:ascii="Times New Roman" w:hAnsi="Times New Roman" w:cs="Times New Roman"/>
                <w:sz w:val="24"/>
                <w:szCs w:val="24"/>
              </w:rPr>
              <w:t>(одна порция)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6 500 руб.</w:t>
            </w:r>
          </w:p>
        </w:tc>
      </w:tr>
      <w:tr w:rsidR="003B3913" w:rsidRPr="00A83823" w:rsidTr="006778DF">
        <w:trPr>
          <w:trHeight w:val="808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 эмбрионов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</w:p>
          <w:p w:rsidR="003B3913" w:rsidRPr="00A8382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spellStart"/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Pr="00AB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A83823" w:rsidTr="006778DF">
        <w:trPr>
          <w:trHeight w:val="383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криотолерантность</w:t>
            </w:r>
            <w:proofErr w:type="spellEnd"/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 руб.</w:t>
            </w:r>
          </w:p>
        </w:tc>
      </w:tr>
      <w:tr w:rsidR="003B3913" w:rsidRPr="00A83823" w:rsidTr="006778DF">
        <w:trPr>
          <w:trHeight w:val="553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A83823" w:rsidRDefault="003B3913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криоматери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r w:rsidRPr="00C7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порция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 xml:space="preserve"> (сперма, эмбрионы, ооциты)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B3913" w:rsidRPr="00A83823" w:rsidTr="006778DF">
        <w:trPr>
          <w:trHeight w:val="71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3913" w:rsidRPr="006778DF" w:rsidRDefault="006778DF" w:rsidP="003B39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криоматери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r w:rsidR="003B3913" w:rsidRPr="00C72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</w:t>
            </w:r>
            <w:r w:rsidR="003B3913" w:rsidRPr="00C7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соломинка/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913" w:rsidRPr="00C7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порция (сперма, эмбрионы, ооциты)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B3913" w:rsidRPr="00AB56C2" w:rsidRDefault="003B3913" w:rsidP="003B3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13 000 руб.</w:t>
            </w:r>
          </w:p>
        </w:tc>
      </w:tr>
      <w:tr w:rsidR="006D36A5" w:rsidTr="005A2736">
        <w:trPr>
          <w:trHeight w:val="267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6D36A5" w:rsidRPr="006778DF" w:rsidRDefault="006D36A5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ПРЕИМПЛАНТАЦИОННОЕ ГЕНЕТИЧЕСКОЕ ТЕСТИРОВАНИЕ (ПГТ-А)</w:t>
            </w:r>
          </w:p>
        </w:tc>
      </w:tr>
      <w:tr w:rsidR="006778DF" w:rsidTr="006778DF">
        <w:trPr>
          <w:trHeight w:val="52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778DF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трофэктодерм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 -1 эмбрион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562"/>
        </w:trPr>
        <w:tc>
          <w:tcPr>
            <w:tcW w:w="8897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 – 2 эмбриона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561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Pr="00016A7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 – 3 - 5 эмбрионов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556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Pr="00016A7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трофэктодермыбластоцисты</w:t>
            </w:r>
            <w:proofErr w:type="spellEnd"/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A7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76">
              <w:rPr>
                <w:rFonts w:ascii="Times New Roman" w:hAnsi="Times New Roman" w:cs="Times New Roman"/>
                <w:sz w:val="24"/>
                <w:szCs w:val="24"/>
              </w:rPr>
              <w:t>8 эмбрионов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105"/>
        </w:trPr>
        <w:tc>
          <w:tcPr>
            <w:tcW w:w="8897" w:type="dxa"/>
            <w:gridSpan w:val="2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ПГТ на 23 пары хромосом +Х и</w:t>
            </w:r>
            <w:proofErr w:type="gramStart"/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методом NGS -1 эмбрион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631"/>
        </w:trPr>
        <w:tc>
          <w:tcPr>
            <w:tcW w:w="8897" w:type="dxa"/>
            <w:gridSpan w:val="2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Pr="00BA27B4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криотоп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265">
              <w:rPr>
                <w:rFonts w:ascii="Times New Roman" w:hAnsi="Times New Roman" w:cs="Times New Roman"/>
                <w:sz w:val="24"/>
                <w:szCs w:val="24"/>
              </w:rPr>
              <w:t xml:space="preserve">(каждый эмбрион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криотопе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хранение </w:t>
            </w:r>
            <w:r w:rsidRPr="00E56265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12 400 руб.</w:t>
            </w:r>
          </w:p>
        </w:tc>
      </w:tr>
      <w:tr w:rsidR="006778DF" w:rsidTr="006778DF">
        <w:trPr>
          <w:trHeight w:val="489"/>
        </w:trPr>
        <w:tc>
          <w:tcPr>
            <w:tcW w:w="8897" w:type="dxa"/>
            <w:gridSpan w:val="2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</w:t>
            </w:r>
            <w:r w:rsidRPr="00E56265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proofErr w:type="spellStart"/>
            <w:r w:rsidRPr="00E56265">
              <w:rPr>
                <w:rFonts w:ascii="Times New Roman" w:hAnsi="Times New Roman" w:cs="Times New Roman"/>
                <w:sz w:val="24"/>
                <w:szCs w:val="24"/>
              </w:rPr>
              <w:t>криотопа</w:t>
            </w:r>
            <w:proofErr w:type="spellEnd"/>
            <w:r w:rsidRPr="00E56265">
              <w:rPr>
                <w:rFonts w:ascii="Times New Roman" w:hAnsi="Times New Roman" w:cs="Times New Roman"/>
                <w:sz w:val="24"/>
                <w:szCs w:val="24"/>
              </w:rPr>
              <w:t xml:space="preserve"> + хранение 1 мес.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6778DF" w:rsidRPr="00D03B46" w:rsidRDefault="006778DF" w:rsidP="006778D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8 400 руб.</w:t>
            </w:r>
          </w:p>
        </w:tc>
      </w:tr>
      <w:tr w:rsidR="006D36A5" w:rsidTr="005A2736">
        <w:trPr>
          <w:trHeight w:val="67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6D36A5" w:rsidRPr="00D03B46" w:rsidRDefault="006D36A5" w:rsidP="00806A4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ДОПОЛНИТЕЛЬНЫЕ УСЛУГИ</w:t>
            </w:r>
          </w:p>
        </w:tc>
      </w:tr>
      <w:tr w:rsidR="006778DF" w:rsidTr="006778DF">
        <w:trPr>
          <w:trHeight w:val="202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778DF" w:rsidRDefault="006778DF" w:rsidP="00806A4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3EE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778DF" w:rsidRPr="00D03B46" w:rsidRDefault="006778DF" w:rsidP="00806A4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Tr="006778DF">
        <w:trPr>
          <w:trHeight w:val="67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778DF" w:rsidRDefault="006778DF" w:rsidP="00806A4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повторная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778DF" w:rsidRPr="00D03B46" w:rsidRDefault="006778DF" w:rsidP="00806A4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3B4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D36A5" w:rsidTr="006778DF">
        <w:trPr>
          <w:trHeight w:val="444"/>
        </w:trPr>
        <w:tc>
          <w:tcPr>
            <w:tcW w:w="1074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D36A5" w:rsidRPr="00D501A3" w:rsidRDefault="006D36A5" w:rsidP="00B12036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B05042">
              <w:rPr>
                <w:rFonts w:cs="Times New Roman"/>
                <w:b/>
              </w:rPr>
              <w:t>ПРОГРАММЫ</w:t>
            </w:r>
            <w:r w:rsidR="00784B2A">
              <w:rPr>
                <w:rFonts w:cs="Times New Roman"/>
                <w:b/>
              </w:rPr>
              <w:t xml:space="preserve"> </w:t>
            </w:r>
            <w:r w:rsidRPr="00B05042">
              <w:rPr>
                <w:rFonts w:cs="Times New Roman"/>
                <w:b/>
              </w:rPr>
              <w:t>ЭКО</w:t>
            </w:r>
          </w:p>
        </w:tc>
      </w:tr>
      <w:tr w:rsidR="006778DF" w:rsidRPr="00B05042" w:rsidTr="00EE5EBE">
        <w:trPr>
          <w:trHeight w:val="4905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78DF" w:rsidRPr="00431C28" w:rsidRDefault="006778DF" w:rsidP="006778D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ПРОГРАММА ЭКО (до 3-х попыток)</w:t>
            </w:r>
          </w:p>
          <w:p w:rsidR="006778DF" w:rsidRDefault="006778DF" w:rsidP="006778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включает:</w:t>
            </w:r>
          </w:p>
          <w:p w:rsidR="006778DF" w:rsidRPr="00B0504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6778DF" w:rsidRPr="00B0504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6778DF" w:rsidRPr="0040139B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6778DF" w:rsidRPr="00C342C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</w:t>
            </w:r>
            <w:r w:rsidRPr="00C342C2">
              <w:rPr>
                <w:rFonts w:ascii="Times New Roman" w:hAnsi="Times New Roman" w:cs="Times New Roman"/>
                <w:sz w:val="24"/>
                <w:szCs w:val="24"/>
              </w:rPr>
              <w:t xml:space="preserve">и мужских половых клеток, оплодотворение </w:t>
            </w:r>
            <w:proofErr w:type="spellStart"/>
            <w:r w:rsidRPr="00C3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C342C2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6778DF" w:rsidRPr="003574E5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6778DF" w:rsidRPr="006778DF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6778DF" w:rsidRPr="003574E5" w:rsidRDefault="006778DF" w:rsidP="006778DF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78DF" w:rsidRPr="00EE5EBE" w:rsidRDefault="006778DF" w:rsidP="00EE5EBE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программе возможно при АМГ &gt; 1, до 39 лет.</w:t>
            </w:r>
          </w:p>
          <w:p w:rsidR="00EE5EBE" w:rsidRPr="003574E5" w:rsidRDefault="006778DF" w:rsidP="006778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включено: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обследование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ЭКО, 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препараты для стимуляции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овуляции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>, ИКСИ и другие методы ВРТ кроме ЭКО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анестезиологическое пособие.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78DF" w:rsidRPr="00B05042" w:rsidRDefault="006778DF" w:rsidP="006778DF">
            <w:pPr>
              <w:pStyle w:val="Standard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180 000 руб.</w:t>
            </w:r>
          </w:p>
        </w:tc>
      </w:tr>
      <w:tr w:rsidR="00EE5EBE" w:rsidRPr="00B05042" w:rsidTr="00EE5EBE">
        <w:trPr>
          <w:trHeight w:val="2558"/>
        </w:trPr>
        <w:tc>
          <w:tcPr>
            <w:tcW w:w="8897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EE5EBE" w:rsidRPr="00EE5EBE" w:rsidRDefault="00EE5EBE" w:rsidP="00EE5EBE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ЕРЕНОС </w:t>
            </w:r>
            <w:r w:rsidRPr="00A8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использованием криоконсервированных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эмбрионов пары.</w:t>
            </w:r>
          </w:p>
          <w:p w:rsidR="00EE5EBE" w:rsidRPr="00A83823" w:rsidRDefault="00EE5EBE" w:rsidP="00EE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включает:</w:t>
            </w:r>
          </w:p>
          <w:p w:rsidR="00EE5EBE" w:rsidRDefault="00EE5EBE" w:rsidP="00EE5EBE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размораживание эмбрионов EVA (</w:t>
            </w:r>
            <w:proofErr w:type="spellStart"/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embriovitalityassistancesystem</w:t>
            </w:r>
            <w:proofErr w:type="spellEnd"/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) после криоконсервации – 22 000 руб.</w:t>
            </w:r>
          </w:p>
          <w:p w:rsidR="00EE5EBE" w:rsidRDefault="00EE5EBE" w:rsidP="00EE5EBE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сред и культивирование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брионов -10 000 руб.</w:t>
            </w:r>
          </w:p>
          <w:p w:rsidR="00EE5EBE" w:rsidRDefault="00EE5EBE" w:rsidP="00EE5EBE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15 000 руб.</w:t>
            </w:r>
          </w:p>
          <w:p w:rsidR="00EE5EBE" w:rsidRPr="00EE5EBE" w:rsidRDefault="00EE5EBE" w:rsidP="00EE5E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BE" w:rsidRPr="00EE5EBE" w:rsidRDefault="00EE5EBE" w:rsidP="00EE5E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Стоимость приема - УЗИ репродуктолога - </w:t>
            </w:r>
            <w:r w:rsidRPr="00EE5EBE">
              <w:rPr>
                <w:rFonts w:ascii="Times New Roman" w:hAnsi="Times New Roman" w:cs="Times New Roman"/>
                <w:b/>
                <w:sz w:val="24"/>
                <w:szCs w:val="24"/>
              </w:rPr>
              <w:t>1 200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EE5EBE" w:rsidRDefault="00EE5EBE" w:rsidP="006778DF">
            <w:pPr>
              <w:pStyle w:val="Standard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47 000 руб.</w:t>
            </w:r>
          </w:p>
        </w:tc>
      </w:tr>
      <w:tr w:rsidR="006778DF" w:rsidRPr="00B05042" w:rsidTr="00EE5EBE">
        <w:trPr>
          <w:trHeight w:val="4817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778DF" w:rsidRPr="00431C28" w:rsidRDefault="006778DF" w:rsidP="006778D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СТАНДАРТНАЯ ПРОГРАММА ЭКО</w:t>
            </w:r>
          </w:p>
          <w:p w:rsidR="006778DF" w:rsidRDefault="006778DF" w:rsidP="006778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Программа включает:</w:t>
            </w:r>
          </w:p>
          <w:p w:rsidR="006778DF" w:rsidRPr="00B0504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6778DF" w:rsidRPr="00B0504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6778DF" w:rsidRPr="00B0504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6778DF" w:rsidRPr="00C342C2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</w:t>
            </w:r>
            <w:r w:rsidRPr="00C342C2">
              <w:rPr>
                <w:rFonts w:ascii="Times New Roman" w:hAnsi="Times New Roman" w:cs="Times New Roman"/>
                <w:sz w:val="24"/>
                <w:szCs w:val="24"/>
              </w:rPr>
              <w:t xml:space="preserve">и мужских половых клеток, оплодотворение </w:t>
            </w:r>
            <w:proofErr w:type="spellStart"/>
            <w:r w:rsidRPr="00C3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C342C2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6778DF" w:rsidRPr="003574E5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6778DF" w:rsidRPr="006778DF" w:rsidRDefault="006778DF" w:rsidP="006778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6778DF" w:rsidRPr="003574E5" w:rsidRDefault="006778DF" w:rsidP="006778DF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78DF" w:rsidRPr="00CF04B4" w:rsidRDefault="006778DF" w:rsidP="006778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включено: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обследование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ЭКО, 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препараты для стимуляции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овуляции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>, ИКСИ и другие методы ВРТ кроме ЭКО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анестезиологическое пособие.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6778DF" w:rsidRPr="002F68EB" w:rsidRDefault="006778DF" w:rsidP="00EE5EB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F6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68E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778DF" w:rsidRPr="00B05042" w:rsidTr="00EE5EBE">
        <w:trPr>
          <w:trHeight w:val="4954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31C28" w:rsidRDefault="006778DF" w:rsidP="00431C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b/>
                <w:sz w:val="24"/>
                <w:szCs w:val="24"/>
              </w:rPr>
              <w:t>ЭКО В ЧАСТИЧНО ИНДУЦИРОВАННОМ ЦИКЛЕ (естественный цикл)</w:t>
            </w:r>
          </w:p>
          <w:p w:rsidR="00431C28" w:rsidRPr="00431C28" w:rsidRDefault="00431C28" w:rsidP="00431C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DF" w:rsidRDefault="006778DF" w:rsidP="006778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включает:</w:t>
            </w:r>
          </w:p>
          <w:p w:rsidR="006778DF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репродуктолога внутри программы;</w:t>
            </w:r>
          </w:p>
          <w:p w:rsidR="006778DF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583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роста фолликула;</w:t>
            </w:r>
          </w:p>
          <w:p w:rsidR="006778DF" w:rsidRPr="00214C28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эмбриология: </w:t>
            </w:r>
            <w:r w:rsidRPr="00C3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для забора и культивирования ооцитов.</w:t>
            </w:r>
          </w:p>
          <w:p w:rsidR="006778DF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фолликула;</w:t>
            </w:r>
          </w:p>
          <w:p w:rsidR="006778DF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28">
              <w:rPr>
                <w:rFonts w:ascii="Times New Roman" w:hAnsi="Times New Roman" w:cs="Times New Roman"/>
                <w:sz w:val="24"/>
                <w:szCs w:val="24"/>
              </w:rPr>
              <w:t>Лабораторная эмбриология: специальная обработка, подготовка спермы и ооцитов, культивирование эмбрионов.</w:t>
            </w:r>
          </w:p>
          <w:p w:rsidR="006778DF" w:rsidRPr="00126BB0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6778DF" w:rsidRDefault="006778DF" w:rsidP="006778DF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2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манипуляции.</w:t>
            </w:r>
          </w:p>
          <w:p w:rsidR="00431C28" w:rsidRDefault="00431C28" w:rsidP="00431C28">
            <w:pPr>
              <w:pStyle w:val="ab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DF" w:rsidRPr="00F0567F" w:rsidRDefault="006778DF" w:rsidP="0067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4A1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включено</w:t>
            </w:r>
            <w:proofErr w:type="gramStart"/>
            <w:r w:rsidRPr="004A1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бследование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ЭКО, 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препараты для </w:t>
            </w:r>
            <w:proofErr w:type="spellStart"/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>стимуляции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овуляции</w:t>
            </w:r>
            <w:r w:rsidRPr="003574E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12D9">
              <w:rPr>
                <w:rFonts w:ascii="Times New Roman" w:hAnsi="Times New Roman" w:cs="Times New Roman"/>
                <w:i/>
                <w:sz w:val="24"/>
                <w:szCs w:val="24"/>
              </w:rPr>
              <w:t>ИКСИ</w:t>
            </w:r>
            <w:proofErr w:type="spellEnd"/>
            <w:r w:rsidRPr="004A12D9">
              <w:rPr>
                <w:rFonts w:ascii="Times New Roman" w:hAnsi="Times New Roman" w:cs="Times New Roman"/>
                <w:i/>
                <w:sz w:val="24"/>
                <w:szCs w:val="24"/>
              </w:rPr>
              <w:t>, криоконсервация половых клеток и эмбрионов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анестезиологическое пособие.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78DF" w:rsidRDefault="006778DF" w:rsidP="00431C2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31C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68E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3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31C28" w:rsidRDefault="00431C28" w:rsidP="00431C2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8" w:rsidRPr="00431C28" w:rsidRDefault="006778DF" w:rsidP="00431C2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28">
              <w:rPr>
                <w:rFonts w:ascii="Times New Roman" w:hAnsi="Times New Roman" w:cs="Times New Roman"/>
                <w:sz w:val="20"/>
                <w:szCs w:val="20"/>
              </w:rPr>
              <w:t>ИКСИ в</w:t>
            </w:r>
            <w:r w:rsidR="00431C28" w:rsidRPr="0043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C28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</w:p>
          <w:p w:rsidR="006778DF" w:rsidRPr="00431C28" w:rsidRDefault="006778DF" w:rsidP="00431C2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2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1C28" w:rsidRPr="0043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C28">
              <w:rPr>
                <w:rFonts w:ascii="Times New Roman" w:hAnsi="Times New Roman" w:cs="Times New Roman"/>
                <w:sz w:val="20"/>
                <w:szCs w:val="20"/>
              </w:rPr>
              <w:t>22 000 руб</w:t>
            </w:r>
            <w:r w:rsidR="00431C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1C28" w:rsidRPr="00B05042" w:rsidTr="00EE5EBE">
        <w:trPr>
          <w:trHeight w:val="4655"/>
        </w:trPr>
        <w:tc>
          <w:tcPr>
            <w:tcW w:w="889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31C28" w:rsidRPr="00431C28" w:rsidRDefault="00431C28" w:rsidP="0043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ЭКО «ОТСРОЧЕННОЕ МАТЕРИНСТВО»</w:t>
            </w:r>
          </w:p>
          <w:p w:rsidR="00431C28" w:rsidRPr="00431C28" w:rsidRDefault="00431C28" w:rsidP="0043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28" w:rsidRDefault="00431C28" w:rsidP="00431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включает:</w:t>
            </w:r>
          </w:p>
          <w:p w:rsidR="00431C28" w:rsidRPr="00B05042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431C28" w:rsidRPr="00B05042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431C28" w:rsidRPr="00B05042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431C28" w:rsidRPr="004E2F5E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эмбриология</w:t>
            </w:r>
            <w:r w:rsidRPr="004E2F5E">
              <w:rPr>
                <w:rFonts w:ascii="Times New Roman" w:hAnsi="Times New Roman" w:cs="Times New Roman"/>
                <w:sz w:val="24"/>
                <w:szCs w:val="24"/>
              </w:rPr>
              <w:t xml:space="preserve">: специальная  обработка, очистка, </w:t>
            </w:r>
            <w:proofErr w:type="spellStart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>доращивание</w:t>
            </w:r>
            <w:proofErr w:type="spellEnd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 xml:space="preserve"> ооцитов, подготовка к криоконсервации </w:t>
            </w:r>
            <w:proofErr w:type="spellStart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>женскихполовых</w:t>
            </w:r>
            <w:proofErr w:type="spellEnd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 xml:space="preserve"> клеток;</w:t>
            </w:r>
          </w:p>
          <w:p w:rsidR="00431C28" w:rsidRPr="004E2F5E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F5E">
              <w:rPr>
                <w:rFonts w:ascii="Times New Roman" w:hAnsi="Times New Roman" w:cs="Times New Roman"/>
                <w:sz w:val="24"/>
                <w:szCs w:val="24"/>
              </w:rPr>
              <w:t xml:space="preserve">криоконсервация ооцитов до 2-х  </w:t>
            </w:r>
            <w:proofErr w:type="spellStart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>криотопов</w:t>
            </w:r>
            <w:proofErr w:type="spellEnd"/>
            <w:r w:rsidRPr="004E2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C28" w:rsidRPr="00076F61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F5E">
              <w:rPr>
                <w:rFonts w:ascii="Times New Roman" w:hAnsi="Times New Roman" w:cs="Times New Roman"/>
                <w:sz w:val="24"/>
                <w:szCs w:val="24"/>
              </w:rPr>
              <w:t>криохране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ооцитов сроком до 6 месяцев;</w:t>
            </w:r>
          </w:p>
          <w:p w:rsidR="00431C28" w:rsidRPr="00431C28" w:rsidRDefault="00431C28" w:rsidP="00431C28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F61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C28" w:rsidRPr="00076F61" w:rsidRDefault="00431C28" w:rsidP="00431C28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C28" w:rsidRPr="00F0567F" w:rsidRDefault="00431C28" w:rsidP="0043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7D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включено</w:t>
            </w:r>
            <w:proofErr w:type="gramStart"/>
            <w:r w:rsidRPr="007D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бследование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ЭКО, </w:t>
            </w:r>
            <w:r w:rsidRPr="004E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препараты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стимуляции овуляции, анестезиологическое пособие.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31C28" w:rsidRPr="00B05042" w:rsidRDefault="00431C28" w:rsidP="00431C2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5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E2F5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2544ED" w:rsidRPr="00C816D4" w:rsidRDefault="002544ED" w:rsidP="00424A54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44ED" w:rsidRPr="00C816D4" w:rsidSect="005A2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7E" w:rsidRDefault="0042357E" w:rsidP="007859FD">
      <w:pPr>
        <w:spacing w:after="0" w:line="240" w:lineRule="auto"/>
      </w:pPr>
      <w:r>
        <w:separator/>
      </w:r>
    </w:p>
  </w:endnote>
  <w:endnote w:type="continuationSeparator" w:id="0">
    <w:p w:rsidR="0042357E" w:rsidRDefault="0042357E" w:rsidP="007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7E" w:rsidRDefault="0042357E" w:rsidP="007859FD">
      <w:pPr>
        <w:spacing w:after="0" w:line="240" w:lineRule="auto"/>
      </w:pPr>
      <w:r>
        <w:separator/>
      </w:r>
    </w:p>
  </w:footnote>
  <w:footnote w:type="continuationSeparator" w:id="0">
    <w:p w:rsidR="0042357E" w:rsidRDefault="0042357E" w:rsidP="0078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FFF"/>
    <w:multiLevelType w:val="hybridMultilevel"/>
    <w:tmpl w:val="A6B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5A8"/>
    <w:multiLevelType w:val="hybridMultilevel"/>
    <w:tmpl w:val="CEF8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7794"/>
    <w:multiLevelType w:val="hybridMultilevel"/>
    <w:tmpl w:val="5FA82A76"/>
    <w:lvl w:ilvl="0" w:tplc="1BCE0C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AD"/>
    <w:multiLevelType w:val="hybridMultilevel"/>
    <w:tmpl w:val="E110DC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79C3"/>
    <w:multiLevelType w:val="hybridMultilevel"/>
    <w:tmpl w:val="CE04FB18"/>
    <w:lvl w:ilvl="0" w:tplc="1B862F3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2DD8"/>
    <w:multiLevelType w:val="hybridMultilevel"/>
    <w:tmpl w:val="DF5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0768E"/>
    <w:multiLevelType w:val="hybridMultilevel"/>
    <w:tmpl w:val="DF28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432C"/>
    <w:multiLevelType w:val="hybridMultilevel"/>
    <w:tmpl w:val="67A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D3286"/>
    <w:multiLevelType w:val="hybridMultilevel"/>
    <w:tmpl w:val="5708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33AB"/>
    <w:multiLevelType w:val="hybridMultilevel"/>
    <w:tmpl w:val="A75A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1181D"/>
    <w:multiLevelType w:val="hybridMultilevel"/>
    <w:tmpl w:val="34A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6E7"/>
    <w:multiLevelType w:val="hybridMultilevel"/>
    <w:tmpl w:val="0FBE4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D75B7"/>
    <w:multiLevelType w:val="hybridMultilevel"/>
    <w:tmpl w:val="7304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2312"/>
    <w:multiLevelType w:val="hybridMultilevel"/>
    <w:tmpl w:val="6A20C0E2"/>
    <w:lvl w:ilvl="0" w:tplc="F01E530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940B1"/>
    <w:multiLevelType w:val="hybridMultilevel"/>
    <w:tmpl w:val="11B8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25510"/>
    <w:multiLevelType w:val="hybridMultilevel"/>
    <w:tmpl w:val="1EF86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4082C"/>
    <w:multiLevelType w:val="multilevel"/>
    <w:tmpl w:val="45CE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724BF6"/>
    <w:multiLevelType w:val="hybridMultilevel"/>
    <w:tmpl w:val="C038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3687A"/>
    <w:multiLevelType w:val="hybridMultilevel"/>
    <w:tmpl w:val="0638E61A"/>
    <w:lvl w:ilvl="0" w:tplc="69A2F3D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18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D"/>
    <w:rsid w:val="0000737A"/>
    <w:rsid w:val="00016A76"/>
    <w:rsid w:val="0002717C"/>
    <w:rsid w:val="00031AA7"/>
    <w:rsid w:val="00065789"/>
    <w:rsid w:val="0006594C"/>
    <w:rsid w:val="00076F61"/>
    <w:rsid w:val="0009278D"/>
    <w:rsid w:val="0009467C"/>
    <w:rsid w:val="000A2DF8"/>
    <w:rsid w:val="000A7EC7"/>
    <w:rsid w:val="000E2AF4"/>
    <w:rsid w:val="00107B64"/>
    <w:rsid w:val="00117707"/>
    <w:rsid w:val="00126BB0"/>
    <w:rsid w:val="00161BF1"/>
    <w:rsid w:val="00163F32"/>
    <w:rsid w:val="00172321"/>
    <w:rsid w:val="001B6C32"/>
    <w:rsid w:val="001D28AE"/>
    <w:rsid w:val="001E5205"/>
    <w:rsid w:val="002029E3"/>
    <w:rsid w:val="00214C28"/>
    <w:rsid w:val="002206FB"/>
    <w:rsid w:val="002544ED"/>
    <w:rsid w:val="00261917"/>
    <w:rsid w:val="00262995"/>
    <w:rsid w:val="00270FCD"/>
    <w:rsid w:val="00272E0D"/>
    <w:rsid w:val="00293AA6"/>
    <w:rsid w:val="002A0C14"/>
    <w:rsid w:val="002B045E"/>
    <w:rsid w:val="002B6D2A"/>
    <w:rsid w:val="002B7DE7"/>
    <w:rsid w:val="002D7285"/>
    <w:rsid w:val="002F68EB"/>
    <w:rsid w:val="00320583"/>
    <w:rsid w:val="00324E26"/>
    <w:rsid w:val="003408A1"/>
    <w:rsid w:val="00344765"/>
    <w:rsid w:val="00355C97"/>
    <w:rsid w:val="003574E5"/>
    <w:rsid w:val="003830DC"/>
    <w:rsid w:val="003A36F7"/>
    <w:rsid w:val="003B29D6"/>
    <w:rsid w:val="003B3913"/>
    <w:rsid w:val="003C3EED"/>
    <w:rsid w:val="003D297F"/>
    <w:rsid w:val="0040139B"/>
    <w:rsid w:val="00415318"/>
    <w:rsid w:val="0042357E"/>
    <w:rsid w:val="00424A54"/>
    <w:rsid w:val="004276A9"/>
    <w:rsid w:val="004302CC"/>
    <w:rsid w:val="00431C28"/>
    <w:rsid w:val="0044055A"/>
    <w:rsid w:val="004723FB"/>
    <w:rsid w:val="004A10DF"/>
    <w:rsid w:val="004A12D9"/>
    <w:rsid w:val="004A42DC"/>
    <w:rsid w:val="004B2241"/>
    <w:rsid w:val="004C09D7"/>
    <w:rsid w:val="004D08B6"/>
    <w:rsid w:val="004D4294"/>
    <w:rsid w:val="004D4769"/>
    <w:rsid w:val="004E2F5E"/>
    <w:rsid w:val="00506A86"/>
    <w:rsid w:val="00512363"/>
    <w:rsid w:val="00531234"/>
    <w:rsid w:val="0053257F"/>
    <w:rsid w:val="00563170"/>
    <w:rsid w:val="0057629B"/>
    <w:rsid w:val="00581D40"/>
    <w:rsid w:val="005A2736"/>
    <w:rsid w:val="005A276E"/>
    <w:rsid w:val="005A6159"/>
    <w:rsid w:val="005B2BC3"/>
    <w:rsid w:val="005B5C5B"/>
    <w:rsid w:val="005C34B8"/>
    <w:rsid w:val="005C6899"/>
    <w:rsid w:val="005E73A8"/>
    <w:rsid w:val="005F0C20"/>
    <w:rsid w:val="005F6607"/>
    <w:rsid w:val="00626526"/>
    <w:rsid w:val="00630D12"/>
    <w:rsid w:val="00651628"/>
    <w:rsid w:val="00653144"/>
    <w:rsid w:val="00672FB2"/>
    <w:rsid w:val="006778DF"/>
    <w:rsid w:val="00680401"/>
    <w:rsid w:val="00687FFA"/>
    <w:rsid w:val="00695B96"/>
    <w:rsid w:val="006A72B2"/>
    <w:rsid w:val="006B0DDE"/>
    <w:rsid w:val="006B2D35"/>
    <w:rsid w:val="006B4F19"/>
    <w:rsid w:val="006D36A5"/>
    <w:rsid w:val="006F1FDD"/>
    <w:rsid w:val="007053EA"/>
    <w:rsid w:val="00711933"/>
    <w:rsid w:val="00724E45"/>
    <w:rsid w:val="00734DE2"/>
    <w:rsid w:val="007550D3"/>
    <w:rsid w:val="00772D8E"/>
    <w:rsid w:val="00784B2A"/>
    <w:rsid w:val="007859FD"/>
    <w:rsid w:val="007A00DA"/>
    <w:rsid w:val="007D0E4E"/>
    <w:rsid w:val="007D2C25"/>
    <w:rsid w:val="008044CD"/>
    <w:rsid w:val="00806A4B"/>
    <w:rsid w:val="00821B77"/>
    <w:rsid w:val="00821E56"/>
    <w:rsid w:val="00863F95"/>
    <w:rsid w:val="0087409A"/>
    <w:rsid w:val="008857CE"/>
    <w:rsid w:val="008A6139"/>
    <w:rsid w:val="008B0603"/>
    <w:rsid w:val="008C4805"/>
    <w:rsid w:val="008D3315"/>
    <w:rsid w:val="00904751"/>
    <w:rsid w:val="00927650"/>
    <w:rsid w:val="00943DD8"/>
    <w:rsid w:val="00957237"/>
    <w:rsid w:val="00970149"/>
    <w:rsid w:val="009743E1"/>
    <w:rsid w:val="00984C5E"/>
    <w:rsid w:val="009A1AE4"/>
    <w:rsid w:val="009D632E"/>
    <w:rsid w:val="009D747A"/>
    <w:rsid w:val="009E223F"/>
    <w:rsid w:val="00A05670"/>
    <w:rsid w:val="00A31B55"/>
    <w:rsid w:val="00A4283A"/>
    <w:rsid w:val="00A55082"/>
    <w:rsid w:val="00A779CB"/>
    <w:rsid w:val="00A83823"/>
    <w:rsid w:val="00AB23EE"/>
    <w:rsid w:val="00AB56C2"/>
    <w:rsid w:val="00AC0848"/>
    <w:rsid w:val="00AD0EFA"/>
    <w:rsid w:val="00AF3D20"/>
    <w:rsid w:val="00B05042"/>
    <w:rsid w:val="00B12036"/>
    <w:rsid w:val="00B217DE"/>
    <w:rsid w:val="00B4188C"/>
    <w:rsid w:val="00B525A7"/>
    <w:rsid w:val="00B54A45"/>
    <w:rsid w:val="00B569EB"/>
    <w:rsid w:val="00B643B9"/>
    <w:rsid w:val="00B73B4B"/>
    <w:rsid w:val="00B751B0"/>
    <w:rsid w:val="00B75BA1"/>
    <w:rsid w:val="00B775B3"/>
    <w:rsid w:val="00B80FD2"/>
    <w:rsid w:val="00B901A5"/>
    <w:rsid w:val="00BA27B4"/>
    <w:rsid w:val="00BA324F"/>
    <w:rsid w:val="00BB5540"/>
    <w:rsid w:val="00BD7281"/>
    <w:rsid w:val="00C04D83"/>
    <w:rsid w:val="00C2502B"/>
    <w:rsid w:val="00C342C2"/>
    <w:rsid w:val="00C36023"/>
    <w:rsid w:val="00C3753B"/>
    <w:rsid w:val="00C63109"/>
    <w:rsid w:val="00C722DF"/>
    <w:rsid w:val="00C80D27"/>
    <w:rsid w:val="00C815AA"/>
    <w:rsid w:val="00C816D4"/>
    <w:rsid w:val="00C90436"/>
    <w:rsid w:val="00C920A6"/>
    <w:rsid w:val="00C92C59"/>
    <w:rsid w:val="00CA0FBF"/>
    <w:rsid w:val="00CC4925"/>
    <w:rsid w:val="00CF04B4"/>
    <w:rsid w:val="00CF404A"/>
    <w:rsid w:val="00CF7FB9"/>
    <w:rsid w:val="00D02002"/>
    <w:rsid w:val="00D03B46"/>
    <w:rsid w:val="00D37CCC"/>
    <w:rsid w:val="00D501A3"/>
    <w:rsid w:val="00D56E79"/>
    <w:rsid w:val="00D63935"/>
    <w:rsid w:val="00D926EF"/>
    <w:rsid w:val="00DA0185"/>
    <w:rsid w:val="00DA46CF"/>
    <w:rsid w:val="00DA46FD"/>
    <w:rsid w:val="00DA4E68"/>
    <w:rsid w:val="00DB572A"/>
    <w:rsid w:val="00DE5300"/>
    <w:rsid w:val="00DE723E"/>
    <w:rsid w:val="00DF699D"/>
    <w:rsid w:val="00E43A1D"/>
    <w:rsid w:val="00E56265"/>
    <w:rsid w:val="00E65870"/>
    <w:rsid w:val="00E67FCC"/>
    <w:rsid w:val="00EE1362"/>
    <w:rsid w:val="00EE5EBE"/>
    <w:rsid w:val="00EF0BBE"/>
    <w:rsid w:val="00EF50FD"/>
    <w:rsid w:val="00F0567F"/>
    <w:rsid w:val="00F3268C"/>
    <w:rsid w:val="00F46581"/>
    <w:rsid w:val="00F9491B"/>
    <w:rsid w:val="00FC47A0"/>
    <w:rsid w:val="00FC4843"/>
    <w:rsid w:val="00FC7707"/>
    <w:rsid w:val="00FD6D41"/>
    <w:rsid w:val="00FD765C"/>
    <w:rsid w:val="00FE4A65"/>
    <w:rsid w:val="00FE6288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2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2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-sodeistvi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ko-sod.n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166E-58C6-4261-B5A2-7AD5A80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2023-02-22T09:37:00Z</cp:lastPrinted>
  <dcterms:created xsi:type="dcterms:W3CDTF">2023-06-01T13:42:00Z</dcterms:created>
  <dcterms:modified xsi:type="dcterms:W3CDTF">2023-06-01T13:42:00Z</dcterms:modified>
</cp:coreProperties>
</file>